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A6AE42" w14:textId="5E7277EF" w:rsidR="00304A35" w:rsidRDefault="00524E73"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r>
        <w:rPr>
          <w:rFonts w:ascii="Times New Roman" w:hAnsi="Times New Roman" w:cs="Times New Roman"/>
          <w:noProof/>
          <w:sz w:val="24"/>
          <w:szCs w:val="24"/>
          <w:lang w:eastAsia="ru-RU"/>
        </w:rPr>
        <w:drawing>
          <wp:inline distT="0" distB="0" distL="0" distR="0" wp14:anchorId="686FF5B2" wp14:editId="02A4595F">
            <wp:extent cx="5940425" cy="7687227"/>
            <wp:effectExtent l="0" t="0" r="317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7687227"/>
                    </a:xfrm>
                    <a:prstGeom prst="rect">
                      <a:avLst/>
                    </a:prstGeom>
                    <a:noFill/>
                    <a:ln>
                      <a:noFill/>
                    </a:ln>
                  </pic:spPr>
                </pic:pic>
              </a:graphicData>
            </a:graphic>
          </wp:inline>
        </w:drawing>
      </w:r>
    </w:p>
    <w:p w14:paraId="760536E6" w14:textId="77777777" w:rsidR="00524E73" w:rsidRDefault="00524E73"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14:paraId="411807E6" w14:textId="77777777" w:rsidR="00524E73" w:rsidRDefault="00524E73"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14:paraId="51F3D427" w14:textId="77777777" w:rsidR="00524E73" w:rsidRDefault="00524E73"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14:paraId="121EAE98" w14:textId="77777777" w:rsidR="00524E73" w:rsidRDefault="00524E73"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14:paraId="3E1CA934" w14:textId="77777777" w:rsidR="00524E73" w:rsidRDefault="00524E73"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14:paraId="6C93FB44" w14:textId="77777777" w:rsidR="00524E73" w:rsidRDefault="00524E73"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14:paraId="041B5592" w14:textId="77777777" w:rsidR="00524E73" w:rsidRDefault="00524E73"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14:paraId="27AE6AE0" w14:textId="77777777" w:rsidR="00524E73" w:rsidRPr="00506FEC" w:rsidRDefault="00524E73"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14:paraId="6CC9CF46" w14:textId="732A937E" w:rsidR="00304A35" w:rsidRPr="00BC21C8" w:rsidRDefault="00524E73"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r>
        <w:rPr>
          <w:rFonts w:ascii="Times New Roman" w:hAnsi="Times New Roman" w:cs="Times New Roman"/>
          <w:noProof/>
          <w:sz w:val="24"/>
          <w:szCs w:val="24"/>
          <w:lang w:eastAsia="ru-RU"/>
        </w:rPr>
        <w:lastRenderedPageBreak/>
        <w:drawing>
          <wp:inline distT="0" distB="0" distL="0" distR="0" wp14:anchorId="43692C34" wp14:editId="189497C0">
            <wp:extent cx="5940425" cy="7687227"/>
            <wp:effectExtent l="0" t="0" r="317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7687227"/>
                    </a:xfrm>
                    <a:prstGeom prst="rect">
                      <a:avLst/>
                    </a:prstGeom>
                    <a:noFill/>
                    <a:ln>
                      <a:noFill/>
                    </a:ln>
                  </pic:spPr>
                </pic:pic>
              </a:graphicData>
            </a:graphic>
          </wp:inline>
        </w:drawing>
      </w:r>
    </w:p>
    <w:p w14:paraId="152190DE" w14:textId="77777777" w:rsidR="00304A35" w:rsidRDefault="00304A35"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14:paraId="6B10AB7F" w14:textId="77777777" w:rsidR="00883A58" w:rsidRDefault="00883A58"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14:paraId="25821CFC" w14:textId="77777777" w:rsidR="00883A58" w:rsidRDefault="00883A58"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14:paraId="62595266" w14:textId="77777777" w:rsidR="00883A58" w:rsidRDefault="00883A58"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14:paraId="7B2A0753" w14:textId="77777777" w:rsidR="00883A58" w:rsidRDefault="00883A58"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14:paraId="2AE6C90E" w14:textId="77777777" w:rsidR="00883A58" w:rsidRDefault="00883A58"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14:paraId="2B016BDF" w14:textId="77777777" w:rsidR="00883A58" w:rsidRDefault="00883A58"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14:paraId="0F3CFB57" w14:textId="77777777" w:rsidR="00883A58" w:rsidRDefault="00883A58" w:rsidP="00524E73">
      <w:pPr>
        <w:widowControl w:val="0"/>
        <w:tabs>
          <w:tab w:val="left" w:pos="4820"/>
        </w:tabs>
        <w:spacing w:after="0" w:line="240" w:lineRule="auto"/>
        <w:rPr>
          <w:rFonts w:ascii="Times New Roman" w:eastAsia="Times New Roman" w:hAnsi="Times New Roman" w:cs="Times New Roman"/>
          <w:b/>
          <w:sz w:val="24"/>
          <w:szCs w:val="24"/>
          <w:lang w:val="kk-KZ" w:eastAsia="ru-RU"/>
        </w:rPr>
      </w:pPr>
      <w:bookmarkStart w:id="0" w:name="_GoBack"/>
      <w:bookmarkEnd w:id="0"/>
    </w:p>
    <w:p w14:paraId="169F7CBC" w14:textId="77777777" w:rsidR="00883A58" w:rsidRDefault="00883A58" w:rsidP="00883A58">
      <w:pPr>
        <w:spacing w:after="0" w:line="240" w:lineRule="auto"/>
        <w:ind w:firstLine="709"/>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Түсінік хат</w:t>
      </w:r>
    </w:p>
    <w:p w14:paraId="7F80F7C2" w14:textId="77777777" w:rsidR="00883A58" w:rsidRDefault="00883A58" w:rsidP="00883A58">
      <w:pPr>
        <w:spacing w:after="0" w:line="240" w:lineRule="auto"/>
        <w:jc w:val="both"/>
        <w:rPr>
          <w:rFonts w:ascii="Times New Roman" w:hAnsi="Times New Roman" w:cs="Times New Roman"/>
          <w:b/>
          <w:sz w:val="24"/>
          <w:szCs w:val="24"/>
          <w:lang w:val="kk-KZ"/>
        </w:rPr>
      </w:pPr>
      <w:r>
        <w:rPr>
          <w:rFonts w:ascii="Times New Roman" w:hAnsi="Times New Roman" w:cs="Times New Roman"/>
          <w:b/>
          <w:sz w:val="24"/>
          <w:szCs w:val="24"/>
          <w:lang w:val="kk-KZ"/>
        </w:rPr>
        <w:t>6В01507 «Химия - биология» мамандығы</w:t>
      </w:r>
      <w:r>
        <w:rPr>
          <w:rFonts w:ascii="Times New Roman" w:eastAsia="Times New Roman" w:hAnsi="Times New Roman" w:cs="Times New Roman"/>
          <w:b/>
          <w:sz w:val="24"/>
          <w:szCs w:val="24"/>
          <w:lang w:val="kk-KZ"/>
        </w:rPr>
        <w:t xml:space="preserve"> бойынша студенттерге арналған кешенді емтихан сұрақтары төмендегідей бағыттарды қамтиды:</w:t>
      </w:r>
      <w:r>
        <w:rPr>
          <w:rFonts w:ascii="Times New Roman" w:hAnsi="Times New Roman" w:cs="Times New Roman"/>
          <w:b/>
          <w:sz w:val="24"/>
          <w:szCs w:val="24"/>
          <w:lang w:val="kk-KZ"/>
        </w:rPr>
        <w:t xml:space="preserve"> </w:t>
      </w:r>
    </w:p>
    <w:p w14:paraId="11ADC7EA" w14:textId="77777777" w:rsidR="00883A58" w:rsidRDefault="00883A58" w:rsidP="00883A58">
      <w:pPr>
        <w:spacing w:after="0" w:line="240" w:lineRule="auto"/>
        <w:ind w:firstLine="709"/>
        <w:jc w:val="center"/>
        <w:rPr>
          <w:rFonts w:ascii="Times New Roman" w:hAnsi="Times New Roman" w:cs="Times New Roman"/>
          <w:b/>
          <w:sz w:val="24"/>
          <w:szCs w:val="24"/>
          <w:lang w:val="kk-KZ"/>
        </w:rPr>
      </w:pPr>
    </w:p>
    <w:p w14:paraId="52DB07FD" w14:textId="77777777" w:rsidR="00883A58" w:rsidRDefault="00883A58" w:rsidP="00883A58">
      <w:pPr>
        <w:tabs>
          <w:tab w:val="left" w:pos="426"/>
        </w:tabs>
        <w:spacing w:after="0" w:line="240" w:lineRule="auto"/>
        <w:jc w:val="both"/>
        <w:rPr>
          <w:rFonts w:ascii="Times New Roman" w:hAnsi="Times New Roman" w:cs="Times New Roman"/>
          <w:sz w:val="24"/>
          <w:szCs w:val="24"/>
          <w:lang w:val="kk-KZ"/>
        </w:rPr>
      </w:pPr>
      <w:r>
        <w:rPr>
          <w:rFonts w:ascii="Times New Roman" w:hAnsi="Times New Roman" w:cs="Times New Roman"/>
          <w:b/>
          <w:sz w:val="24"/>
          <w:szCs w:val="24"/>
          <w:lang w:val="kk-KZ"/>
        </w:rPr>
        <w:t xml:space="preserve">         1 Бағыт</w:t>
      </w:r>
      <w:r>
        <w:rPr>
          <w:rFonts w:ascii="Times New Roman" w:hAnsi="Times New Roman" w:cs="Times New Roman"/>
          <w:sz w:val="24"/>
          <w:szCs w:val="24"/>
          <w:lang w:val="kk-KZ"/>
        </w:rPr>
        <w:t xml:space="preserve"> - </w:t>
      </w:r>
      <w:r>
        <w:rPr>
          <w:rFonts w:ascii="Times New Roman" w:hAnsi="Times New Roman" w:cs="Times New Roman"/>
          <w:b/>
          <w:sz w:val="24"/>
          <w:szCs w:val="24"/>
          <w:lang w:val="kk-KZ"/>
        </w:rPr>
        <w:t>Ботаника</w:t>
      </w:r>
      <w:r>
        <w:rPr>
          <w:rFonts w:ascii="Times New Roman" w:hAnsi="Times New Roman" w:cs="Times New Roman"/>
          <w:sz w:val="24"/>
          <w:szCs w:val="24"/>
          <w:lang w:val="kk-KZ"/>
        </w:rPr>
        <w:t>.</w:t>
      </w:r>
    </w:p>
    <w:p w14:paraId="37CE66A7" w14:textId="77777777" w:rsidR="00883A58" w:rsidRDefault="00883A58" w:rsidP="00883A58">
      <w:pPr>
        <w:tabs>
          <w:tab w:val="left" w:pos="426"/>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Fungi патшалығы, Algae патшалық асты, Lichenes бөлімі, Bryophyte бөлімі, Licopodiophyta бөлімі, Equisetophyta бөлімі, Pterophyta бөлімі, Anthophyta бөлімі, Monocotyledones класы, Anthophyta бөлімі, Dycotyledones  класы, Gymnospermae  бөлімі. Өсімдіктерді сипаттайтын негізгі белгілері, географиялық таралуы, жіктелуі. Спорофит пен гаметофиттерінің құрылыс ерекшеліктері, қоректену, көбею және таралу ерекшеліктері.    </w:t>
      </w:r>
    </w:p>
    <w:p w14:paraId="0444E42C" w14:textId="77777777" w:rsidR="00883A58" w:rsidRDefault="00883A58" w:rsidP="00883A58">
      <w:pPr>
        <w:pStyle w:val="a5"/>
        <w:tabs>
          <w:tab w:val="left" w:pos="993"/>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t>Сұрақтар пән мазмұнына сәйкес, негізгі бөлімдерді қамтиды.</w:t>
      </w:r>
    </w:p>
    <w:p w14:paraId="61F214BE" w14:textId="77777777" w:rsidR="00883A58" w:rsidRDefault="00883A58" w:rsidP="00883A58">
      <w:pPr>
        <w:tabs>
          <w:tab w:val="left" w:pos="993"/>
        </w:tabs>
        <w:spacing w:after="0" w:line="240" w:lineRule="auto"/>
        <w:jc w:val="both"/>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14:paraId="1F12B609" w14:textId="77777777" w:rsidR="00883A58" w:rsidRDefault="00883A58" w:rsidP="00883A58">
      <w:pPr>
        <w:tabs>
          <w:tab w:val="left" w:pos="993"/>
        </w:tabs>
        <w:spacing w:after="0" w:line="240" w:lineRule="auto"/>
        <w:jc w:val="both"/>
        <w:rPr>
          <w:rFonts w:ascii="Times New Roman" w:hAnsi="Times New Roman" w:cs="Times New Roman"/>
          <w:sz w:val="24"/>
          <w:szCs w:val="24"/>
          <w:lang w:val="kk-KZ"/>
        </w:rPr>
      </w:pPr>
      <w:r>
        <w:rPr>
          <w:rFonts w:ascii="Times New Roman" w:hAnsi="Times New Roman" w:cs="Times New Roman"/>
          <w:b/>
          <w:sz w:val="24"/>
          <w:szCs w:val="24"/>
          <w:lang w:val="kk-KZ"/>
        </w:rPr>
        <w:t xml:space="preserve">           2 Бағыт</w:t>
      </w:r>
      <w:r>
        <w:rPr>
          <w:rFonts w:ascii="Times New Roman" w:hAnsi="Times New Roman" w:cs="Times New Roman"/>
          <w:sz w:val="24"/>
          <w:szCs w:val="24"/>
          <w:lang w:val="kk-KZ"/>
        </w:rPr>
        <w:t xml:space="preserve"> – </w:t>
      </w:r>
      <w:r>
        <w:rPr>
          <w:rFonts w:ascii="Times New Roman" w:hAnsi="Times New Roman" w:cs="Times New Roman"/>
          <w:b/>
          <w:sz w:val="24"/>
          <w:szCs w:val="24"/>
          <w:lang w:val="kk-KZ"/>
        </w:rPr>
        <w:t>Зоология.</w:t>
      </w:r>
      <w:r>
        <w:rPr>
          <w:rFonts w:ascii="Times New Roman" w:hAnsi="Times New Roman" w:cs="Times New Roman"/>
          <w:sz w:val="24"/>
          <w:szCs w:val="24"/>
          <w:lang w:val="kk-KZ"/>
        </w:rPr>
        <w:t xml:space="preserve"> </w:t>
      </w:r>
    </w:p>
    <w:p w14:paraId="2BDE3829" w14:textId="77777777" w:rsidR="00883A58" w:rsidRDefault="00883A58" w:rsidP="00883A58">
      <w:pPr>
        <w:pStyle w:val="a5"/>
        <w:tabs>
          <w:tab w:val="left" w:pos="993"/>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t>Chordata типінің классификациясы  және жалпы сипаттамасы. Acrania тип тармағының классификациясы  және жалпы сипаттамасы. Vertebrata тип тармағы. Cyclostomata класы. Pisces класс үсті. Chondrichtyes класының классификациясы, жалпы сипаттамасы. Osteichtyes класының классификациясы, жалпы сипаттамасы. Аmphibia класы. Reptilia класы. Tunicata тип тармағының жалпы сипаттамасы және даму ерекшеліктері.Aves класы. Қырсыз төсті және қырлы төсті құстардың дамуы және құрылыс ерекшеліктері. Mammalia класы. Аtheriа, Рrоtotheriа инфракластары. Eutheria инфракласы.</w:t>
      </w:r>
    </w:p>
    <w:p w14:paraId="071D3BEA" w14:textId="77777777" w:rsidR="00883A58" w:rsidRDefault="00883A58" w:rsidP="00883A58">
      <w:pPr>
        <w:pStyle w:val="a5"/>
        <w:tabs>
          <w:tab w:val="left" w:pos="993"/>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t>Сұрақтар пән мазмұнына сәйкес, негізгі бөлімдерді қамтиды.</w:t>
      </w:r>
    </w:p>
    <w:p w14:paraId="07902A45" w14:textId="77777777" w:rsidR="00883A58" w:rsidRDefault="00883A58" w:rsidP="00883A58">
      <w:pPr>
        <w:pStyle w:val="a5"/>
        <w:spacing w:after="0" w:line="240" w:lineRule="auto"/>
        <w:ind w:left="142" w:firstLine="567"/>
        <w:jc w:val="both"/>
        <w:rPr>
          <w:rFonts w:ascii="Times New Roman" w:hAnsi="Times New Roman" w:cs="Times New Roman"/>
          <w:b/>
          <w:sz w:val="24"/>
          <w:szCs w:val="24"/>
          <w:lang w:val="kk-KZ"/>
        </w:rPr>
      </w:pPr>
    </w:p>
    <w:p w14:paraId="40B25DA0" w14:textId="252E2340" w:rsidR="00883A58" w:rsidRDefault="00883A58" w:rsidP="00883A58">
      <w:pPr>
        <w:widowControl w:val="0"/>
        <w:tabs>
          <w:tab w:val="left" w:pos="4820"/>
        </w:tabs>
        <w:spacing w:after="0" w:line="240" w:lineRule="auto"/>
        <w:rPr>
          <w:rFonts w:ascii="Times New Roman" w:eastAsia="Times New Roman" w:hAnsi="Times New Roman" w:cs="Times New Roman"/>
          <w:sz w:val="24"/>
          <w:szCs w:val="24"/>
          <w:lang w:val="kk-KZ"/>
        </w:rPr>
      </w:pPr>
      <w:r>
        <w:rPr>
          <w:rFonts w:ascii="Times New Roman" w:hAnsi="Times New Roman" w:cs="Times New Roman"/>
          <w:b/>
          <w:sz w:val="24"/>
          <w:szCs w:val="24"/>
          <w:lang w:val="kk-KZ"/>
        </w:rPr>
        <w:t xml:space="preserve">            3 Бағыт</w:t>
      </w:r>
      <w:r>
        <w:rPr>
          <w:rFonts w:ascii="Times New Roman" w:hAnsi="Times New Roman" w:cs="Times New Roman"/>
          <w:sz w:val="24"/>
          <w:szCs w:val="24"/>
          <w:lang w:val="kk-KZ"/>
        </w:rPr>
        <w:t xml:space="preserve"> – </w:t>
      </w:r>
      <w:r w:rsidR="005C0E01" w:rsidRPr="005C0E01">
        <w:rPr>
          <w:rFonts w:ascii="Times New Roman" w:eastAsia="Times New Roman" w:hAnsi="Times New Roman" w:cs="Times New Roman"/>
          <w:b/>
          <w:bCs/>
          <w:sz w:val="24"/>
          <w:szCs w:val="24"/>
          <w:lang w:val="kk-KZ"/>
        </w:rPr>
        <w:t>Білім берудің жаңартыл</w:t>
      </w:r>
      <w:r w:rsidR="005C0E01" w:rsidRPr="005C0E01">
        <w:rPr>
          <w:rFonts w:ascii="Times New Roman" w:eastAsia="Times New Roman" w:hAnsi="Times New Roman" w:cs="Times New Roman"/>
          <w:b/>
          <w:bCs/>
          <w:sz w:val="24"/>
          <w:szCs w:val="24"/>
          <w:lang w:val="kk-KZ" w:eastAsia="ru-RU"/>
        </w:rPr>
        <w:t xml:space="preserve">ған </w:t>
      </w:r>
      <w:r w:rsidR="00D05373">
        <w:rPr>
          <w:rFonts w:ascii="Times New Roman" w:eastAsia="Times New Roman" w:hAnsi="Times New Roman" w:cs="Times New Roman"/>
          <w:b/>
          <w:bCs/>
          <w:sz w:val="24"/>
          <w:szCs w:val="24"/>
          <w:lang w:val="kk-KZ"/>
        </w:rPr>
        <w:t xml:space="preserve">мазмұны бойынша химиядан </w:t>
      </w:r>
      <w:r w:rsidR="005C0E01" w:rsidRPr="005C0E01">
        <w:rPr>
          <w:rFonts w:ascii="Times New Roman" w:hAnsi="Times New Roman" w:cs="Times New Roman"/>
          <w:b/>
          <w:bCs/>
          <w:sz w:val="24"/>
          <w:szCs w:val="24"/>
          <w:lang w:val="kk-KZ"/>
        </w:rPr>
        <w:t>және</w:t>
      </w:r>
      <w:r w:rsidR="005C0E01" w:rsidRPr="005C0E01">
        <w:rPr>
          <w:rFonts w:ascii="Times New Roman" w:eastAsia="Times New Roman" w:hAnsi="Times New Roman" w:cs="Times New Roman"/>
          <w:b/>
          <w:bCs/>
          <w:sz w:val="24"/>
          <w:szCs w:val="24"/>
          <w:lang w:val="kk-KZ"/>
        </w:rPr>
        <w:t xml:space="preserve"> биологиядан сабақты жоспарлау</w:t>
      </w:r>
      <w:r w:rsidRPr="005C0E01">
        <w:rPr>
          <w:rFonts w:ascii="Times New Roman" w:eastAsia="Times New Roman" w:hAnsi="Times New Roman" w:cs="Times New Roman"/>
          <w:b/>
          <w:bCs/>
          <w:sz w:val="24"/>
          <w:szCs w:val="24"/>
          <w:lang w:val="kk-KZ"/>
        </w:rPr>
        <w:t>.</w:t>
      </w:r>
    </w:p>
    <w:p w14:paraId="15BEA4AF" w14:textId="77777777" w:rsidR="00883A58" w:rsidRDefault="00883A58" w:rsidP="00883A58">
      <w:pPr>
        <w:widowControl w:val="0"/>
        <w:shd w:val="clear" w:color="auto" w:fill="FFFFFF"/>
        <w:tabs>
          <w:tab w:val="left" w:pos="0"/>
        </w:tabs>
        <w:autoSpaceDE w:val="0"/>
        <w:autoSpaceDN w:val="0"/>
        <w:adjustRightInd w:val="0"/>
        <w:spacing w:line="240" w:lineRule="auto"/>
        <w:ind w:firstLine="709"/>
        <w:contextualSpacing/>
        <w:jc w:val="both"/>
        <w:rPr>
          <w:rFonts w:ascii="Times New Roman" w:eastAsiaTheme="minorEastAsia" w:hAnsi="Times New Roman" w:cs="Times New Roman"/>
          <w:sz w:val="24"/>
          <w:szCs w:val="24"/>
          <w:lang w:val="kk-KZ"/>
        </w:rPr>
      </w:pPr>
      <w:r>
        <w:rPr>
          <w:rFonts w:ascii="Times New Roman" w:eastAsia="Times New Roman" w:hAnsi="Times New Roman" w:cs="Times New Roman"/>
          <w:sz w:val="24"/>
          <w:szCs w:val="24"/>
          <w:lang w:val="kk-KZ"/>
        </w:rPr>
        <w:t xml:space="preserve">Химиялық білім берудің даму тенденциясы мен кезеңдері. Химиялық білім берудің мақсаты мен мазмұны. Химияны оқыту әдістері мен тәсілдері. Химияны оқыту формалары. Химияны оқытудың технологиялық негіздері. Факультатив сабақтарын ұйымдастыру әдістемесі. Жаңартылған бағдарламада оқу жетістіктерін бағалау жүйесі. </w:t>
      </w:r>
      <w:r>
        <w:rPr>
          <w:rFonts w:ascii="Times New Roman" w:hAnsi="Times New Roman" w:cs="Times New Roman"/>
          <w:sz w:val="24"/>
          <w:szCs w:val="24"/>
          <w:lang w:val="kk-KZ"/>
        </w:rPr>
        <w:t xml:space="preserve">Жаратылыстану әдістемесінің дамуына А.Я.Гердтың қосқан үлесі. Биологияны оқыту үрдісіндегі эстетикалық тәрбие беру жолдары. Биологияны оқыту үрдісіндегі зертханалық жұмыстар, оларға қойылатын талаптар. Сабақ жоспарлары. Жаңартылған бағдарлама – білім берудегі жаңа мазмұн. Білім берудегі жаңарту мен инновациялық үрдістер. Биологияны оқыту үрдісіндегі экологиялық тәрбие беру жолдары. Биология пәнін оқытудағы мектеп жанындағы табиғи (участоктың) бақтың маңызы. Биология пәнінде қоғамдық – пайдалы жұмыстарды ұйымдастыру әдістемесі («Сабантой», «Алтын күз»). Биологияны оқыту үрдісіндегі пәнаралық байланыстар. Жаңа бағдарламадағы қазіргі заманғы оқыту әдістері мен модульдары. Сыныптан тыс жеке жұмыстарды ұйымдастыру әдістемесі. Дәстүрлі емес сабақтардың түрлері. Шағын мектептердегі биологияны оқыту ерекшеліктері. </w:t>
      </w:r>
    </w:p>
    <w:p w14:paraId="4DC09415" w14:textId="77777777" w:rsidR="00883A58" w:rsidRDefault="00883A58" w:rsidP="00883A58">
      <w:pPr>
        <w:pStyle w:val="a5"/>
        <w:tabs>
          <w:tab w:val="left" w:pos="993"/>
        </w:tabs>
        <w:spacing w:after="0" w:line="240" w:lineRule="auto"/>
        <w:ind w:left="0" w:firstLine="709"/>
        <w:jc w:val="both"/>
        <w:rPr>
          <w:rFonts w:ascii="Times New Roman" w:hAnsi="Times New Roman" w:cs="Times New Roman"/>
          <w:sz w:val="24"/>
          <w:szCs w:val="24"/>
          <w:lang w:val="kk-KZ"/>
        </w:rPr>
      </w:pPr>
      <w:r>
        <w:rPr>
          <w:rFonts w:ascii="Times New Roman" w:hAnsi="Times New Roman" w:cs="Times New Roman"/>
          <w:sz w:val="24"/>
          <w:szCs w:val="24"/>
          <w:lang w:val="kk-KZ"/>
        </w:rPr>
        <w:t>Сұрақтар пән мазмұнына сәйкес, негізгі бөлімдерді қамтиды.</w:t>
      </w:r>
    </w:p>
    <w:p w14:paraId="6FFDC08B" w14:textId="77777777" w:rsidR="00883A58" w:rsidRDefault="00883A58" w:rsidP="00883A58">
      <w:pPr>
        <w:spacing w:after="0" w:line="240" w:lineRule="auto"/>
        <w:jc w:val="both"/>
        <w:rPr>
          <w:rFonts w:ascii="Times New Roman" w:hAnsi="Times New Roman" w:cs="Times New Roman"/>
          <w:b/>
          <w:sz w:val="24"/>
          <w:szCs w:val="24"/>
          <w:lang w:val="kk-KZ"/>
        </w:rPr>
      </w:pPr>
    </w:p>
    <w:p w14:paraId="74D0894E" w14:textId="77777777" w:rsidR="00883A58" w:rsidRDefault="00883A58" w:rsidP="00883A58">
      <w:pPr>
        <w:spacing w:after="0" w:line="240" w:lineRule="auto"/>
        <w:ind w:firstLine="709"/>
        <w:jc w:val="both"/>
        <w:rPr>
          <w:rFonts w:ascii="Times New Roman" w:hAnsi="Times New Roman" w:cs="Times New Roman"/>
          <w:sz w:val="24"/>
          <w:szCs w:val="24"/>
          <w:lang w:val="kk-KZ"/>
        </w:rPr>
      </w:pPr>
    </w:p>
    <w:p w14:paraId="7F307C6E" w14:textId="77777777" w:rsidR="00883A58" w:rsidRDefault="00883A58" w:rsidP="00883A58">
      <w:pPr>
        <w:spacing w:after="0" w:line="240" w:lineRule="auto"/>
        <w:ind w:firstLine="709"/>
        <w:jc w:val="both"/>
        <w:rPr>
          <w:rFonts w:ascii="Times New Roman" w:hAnsi="Times New Roman" w:cs="Times New Roman"/>
          <w:sz w:val="24"/>
          <w:szCs w:val="24"/>
          <w:lang w:val="kk-KZ"/>
        </w:rPr>
      </w:pPr>
    </w:p>
    <w:p w14:paraId="022274FC" w14:textId="77777777" w:rsidR="00883A58" w:rsidRDefault="00883A58" w:rsidP="00883A58">
      <w:pPr>
        <w:spacing w:after="0" w:line="240" w:lineRule="auto"/>
        <w:ind w:firstLine="709"/>
        <w:jc w:val="both"/>
        <w:rPr>
          <w:rFonts w:ascii="Times New Roman" w:hAnsi="Times New Roman" w:cs="Times New Roman"/>
          <w:sz w:val="24"/>
          <w:szCs w:val="24"/>
          <w:lang w:val="kk-KZ"/>
        </w:rPr>
      </w:pPr>
    </w:p>
    <w:p w14:paraId="7EEEA61C" w14:textId="77777777" w:rsidR="00883A58" w:rsidRDefault="00883A58" w:rsidP="00883A58">
      <w:pPr>
        <w:spacing w:after="0" w:line="240" w:lineRule="auto"/>
        <w:ind w:firstLine="709"/>
        <w:jc w:val="both"/>
        <w:rPr>
          <w:rFonts w:ascii="Times New Roman" w:hAnsi="Times New Roman" w:cs="Times New Roman"/>
          <w:sz w:val="24"/>
          <w:szCs w:val="24"/>
          <w:lang w:val="kk-KZ"/>
        </w:rPr>
      </w:pPr>
    </w:p>
    <w:p w14:paraId="246773B7" w14:textId="77777777" w:rsidR="00883A58" w:rsidRDefault="00883A58" w:rsidP="00883A58">
      <w:pPr>
        <w:spacing w:after="0" w:line="240" w:lineRule="auto"/>
        <w:ind w:firstLine="709"/>
        <w:jc w:val="both"/>
        <w:rPr>
          <w:rFonts w:ascii="Times New Roman" w:hAnsi="Times New Roman" w:cs="Times New Roman"/>
          <w:sz w:val="24"/>
          <w:szCs w:val="24"/>
          <w:lang w:val="kk-KZ"/>
        </w:rPr>
      </w:pPr>
    </w:p>
    <w:p w14:paraId="2FCF017B" w14:textId="77777777" w:rsidR="00883A58" w:rsidRDefault="00883A58" w:rsidP="00883A58">
      <w:pPr>
        <w:spacing w:after="0" w:line="240" w:lineRule="auto"/>
        <w:ind w:firstLine="709"/>
        <w:jc w:val="both"/>
        <w:rPr>
          <w:rFonts w:ascii="Times New Roman" w:hAnsi="Times New Roman" w:cs="Times New Roman"/>
          <w:sz w:val="24"/>
          <w:szCs w:val="24"/>
          <w:lang w:val="kk-KZ"/>
        </w:rPr>
      </w:pPr>
    </w:p>
    <w:p w14:paraId="3378A8E5" w14:textId="77777777" w:rsidR="00883A58" w:rsidRDefault="00883A58" w:rsidP="00883A58">
      <w:pPr>
        <w:spacing w:after="0" w:line="240" w:lineRule="auto"/>
        <w:ind w:firstLine="709"/>
        <w:jc w:val="both"/>
        <w:rPr>
          <w:rFonts w:ascii="Times New Roman" w:hAnsi="Times New Roman" w:cs="Times New Roman"/>
          <w:sz w:val="24"/>
          <w:szCs w:val="24"/>
          <w:lang w:val="kk-KZ"/>
        </w:rPr>
      </w:pPr>
    </w:p>
    <w:p w14:paraId="36F43188" w14:textId="77777777" w:rsidR="00883A58" w:rsidRDefault="00883A58" w:rsidP="00883A58">
      <w:pPr>
        <w:spacing w:after="0" w:line="240" w:lineRule="auto"/>
        <w:ind w:firstLine="709"/>
        <w:jc w:val="both"/>
        <w:rPr>
          <w:rFonts w:ascii="Times New Roman" w:hAnsi="Times New Roman" w:cs="Times New Roman"/>
          <w:sz w:val="24"/>
          <w:szCs w:val="24"/>
          <w:lang w:val="kk-KZ"/>
        </w:rPr>
      </w:pPr>
    </w:p>
    <w:p w14:paraId="511D0E2A" w14:textId="77777777" w:rsidR="00883A58" w:rsidRDefault="00883A58" w:rsidP="00883A58">
      <w:pPr>
        <w:spacing w:after="0" w:line="240" w:lineRule="auto"/>
        <w:ind w:firstLine="709"/>
        <w:jc w:val="both"/>
        <w:rPr>
          <w:rFonts w:ascii="Times New Roman" w:hAnsi="Times New Roman" w:cs="Times New Roman"/>
          <w:sz w:val="24"/>
          <w:szCs w:val="24"/>
          <w:lang w:val="kk-KZ"/>
        </w:rPr>
      </w:pPr>
    </w:p>
    <w:p w14:paraId="62B54057" w14:textId="77777777" w:rsidR="00883A58" w:rsidRDefault="00883A58" w:rsidP="00883A58">
      <w:pPr>
        <w:spacing w:after="0" w:line="240" w:lineRule="auto"/>
        <w:ind w:firstLine="709"/>
        <w:jc w:val="both"/>
        <w:rPr>
          <w:rFonts w:ascii="Times New Roman" w:hAnsi="Times New Roman" w:cs="Times New Roman"/>
          <w:sz w:val="24"/>
          <w:szCs w:val="24"/>
          <w:lang w:val="kk-KZ"/>
        </w:rPr>
      </w:pPr>
    </w:p>
    <w:p w14:paraId="5E7236B3" w14:textId="77777777" w:rsidR="00883A58" w:rsidRDefault="00883A58" w:rsidP="00883A58">
      <w:pPr>
        <w:spacing w:after="0" w:line="240" w:lineRule="auto"/>
        <w:jc w:val="both"/>
        <w:rPr>
          <w:rFonts w:ascii="Times New Roman" w:hAnsi="Times New Roman" w:cs="Times New Roman"/>
          <w:b/>
          <w:sz w:val="24"/>
          <w:szCs w:val="24"/>
          <w:lang w:val="kk-KZ"/>
        </w:rPr>
      </w:pPr>
      <w:r>
        <w:rPr>
          <w:rFonts w:ascii="Times New Roman" w:hAnsi="Times New Roman" w:cs="Times New Roman"/>
          <w:b/>
          <w:sz w:val="24"/>
          <w:szCs w:val="24"/>
          <w:lang w:val="kk-KZ"/>
        </w:rPr>
        <w:t>1 Бағыт (Ботаника)</w:t>
      </w:r>
    </w:p>
    <w:p w14:paraId="5EA95CD9"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Fungi патшалығы.</w:t>
      </w:r>
      <w:r>
        <w:rPr>
          <w:rFonts w:ascii="Times New Roman" w:hAnsi="Times New Roman" w:cs="Times New Roman"/>
          <w:sz w:val="24"/>
          <w:szCs w:val="24"/>
          <w:lang w:val="kk-KZ"/>
        </w:rPr>
        <w:t xml:space="preserve"> Саңырауқұлақ клеткасының және вегетативті денесінің құрылысы. Қоректену және көбею ерекшеліктері (төменгі және жоғарғы сатылы саңырауқұлақтар).</w:t>
      </w:r>
    </w:p>
    <w:p w14:paraId="225BD949"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Fungi патшалығы.</w:t>
      </w:r>
      <w:r>
        <w:rPr>
          <w:rFonts w:ascii="Times New Roman" w:hAnsi="Times New Roman" w:cs="Times New Roman"/>
          <w:sz w:val="24"/>
          <w:szCs w:val="24"/>
          <w:lang w:val="kk-KZ"/>
        </w:rPr>
        <w:t xml:space="preserve"> Төменгі сатылы саңырауқұлақтар кластары,  олардың сипаттамасы (вегетативті денесінің құрылысы, көбею ерекшеліктері).</w:t>
      </w:r>
    </w:p>
    <w:p w14:paraId="38AB80F0"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Fungi патшалығы.</w:t>
      </w:r>
      <w:r>
        <w:rPr>
          <w:rFonts w:ascii="Times New Roman" w:hAnsi="Times New Roman" w:cs="Times New Roman"/>
          <w:sz w:val="24"/>
          <w:szCs w:val="24"/>
          <w:lang w:val="kk-KZ"/>
        </w:rPr>
        <w:t xml:space="preserve"> Жоғарғы сатылы саңырауқұлақтар кластары,  олардың сипаттамасы (вегетативті денесінің құрылысы, көбею ерекшеліктері).</w:t>
      </w:r>
    </w:p>
    <w:p w14:paraId="267E529A"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Algae қосалқы патшалық.</w:t>
      </w:r>
      <w:r>
        <w:rPr>
          <w:rFonts w:ascii="Times New Roman" w:hAnsi="Times New Roman" w:cs="Times New Roman"/>
          <w:sz w:val="24"/>
          <w:szCs w:val="24"/>
          <w:lang w:val="kk-KZ"/>
        </w:rPr>
        <w:t xml:space="preserve"> Балдырлардың клеткасының және вегетативті денесінің құрылысы. Балдырлардың қоректену, көбею және таралу ерекшеліктері.  </w:t>
      </w:r>
    </w:p>
    <w:p w14:paraId="5733A87F"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Lichenes бөлімі.</w:t>
      </w:r>
      <w:r>
        <w:rPr>
          <w:rFonts w:ascii="Times New Roman" w:hAnsi="Times New Roman" w:cs="Times New Roman"/>
          <w:sz w:val="24"/>
          <w:szCs w:val="24"/>
          <w:lang w:val="kk-KZ"/>
        </w:rPr>
        <w:t xml:space="preserve"> Қыналардың вегетативті денесінің құрылысы. Қыналардың қоректену және көбею ерекшеліктері. Лихеноиндикация.</w:t>
      </w:r>
    </w:p>
    <w:p w14:paraId="73D40612"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Bryophyta бөлімі.</w:t>
      </w:r>
      <w:r>
        <w:rPr>
          <w:rFonts w:ascii="Times New Roman" w:hAnsi="Times New Roman" w:cs="Times New Roman"/>
          <w:sz w:val="24"/>
          <w:szCs w:val="24"/>
          <w:lang w:val="kk-KZ"/>
        </w:rPr>
        <w:t xml:space="preserve"> Мүктердің шығу тегі, жіктелуі, алуантүрлілігі, таралуы, құрылыс ерекшелігі және даму циклі. Мүктердің экологиясы.</w:t>
      </w:r>
    </w:p>
    <w:p w14:paraId="27F9DCFF"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Licopodiophyta бөлімі.</w:t>
      </w:r>
      <w:r>
        <w:rPr>
          <w:rFonts w:ascii="Times New Roman" w:hAnsi="Times New Roman" w:cs="Times New Roman"/>
          <w:sz w:val="24"/>
          <w:szCs w:val="24"/>
          <w:lang w:val="kk-KZ"/>
        </w:rPr>
        <w:t xml:space="preserve"> Плаун тәрізділердің шығу тегі, жіктелуі, алуантүрлілігі, таралуы, спорофит пен гаметофиттерінің құрылыс ерекшеліктері, даму циклі. Плаун тәрізділердің экологиясы.</w:t>
      </w:r>
    </w:p>
    <w:p w14:paraId="379FF13D"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Equisetophyta бөлімі.</w:t>
      </w:r>
      <w:r>
        <w:rPr>
          <w:rFonts w:ascii="Times New Roman" w:hAnsi="Times New Roman" w:cs="Times New Roman"/>
          <w:sz w:val="24"/>
          <w:szCs w:val="24"/>
          <w:lang w:val="kk-KZ"/>
        </w:rPr>
        <w:t xml:space="preserve"> Қырықбуын тәрізділердің шығу тегі және таралуы.</w:t>
      </w:r>
      <w:r>
        <w:rPr>
          <w:rFonts w:ascii="Times New Roman" w:hAnsi="Times New Roman" w:cs="Times New Roman"/>
          <w:color w:val="FF0000"/>
          <w:sz w:val="24"/>
          <w:szCs w:val="24"/>
          <w:lang w:val="kk-KZ"/>
        </w:rPr>
        <w:t xml:space="preserve"> </w:t>
      </w:r>
      <w:r>
        <w:rPr>
          <w:rFonts w:ascii="Times New Roman" w:hAnsi="Times New Roman" w:cs="Times New Roman"/>
          <w:sz w:val="24"/>
          <w:szCs w:val="24"/>
          <w:lang w:val="kk-KZ"/>
        </w:rPr>
        <w:t>Қазіргі заманғы таралуы, алуантүрлілігі және жіктелуі. Спорофиттері мен гаметофиттерінің құрылыс ерекшелігі. Қырықбуын тәрізділердің экологиясы.</w:t>
      </w:r>
    </w:p>
    <w:p w14:paraId="0DF67965"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Pterophyta бөлімі.</w:t>
      </w:r>
      <w:r>
        <w:rPr>
          <w:rFonts w:ascii="Times New Roman" w:hAnsi="Times New Roman" w:cs="Times New Roman"/>
          <w:sz w:val="24"/>
          <w:szCs w:val="24"/>
          <w:lang w:val="kk-KZ"/>
        </w:rPr>
        <w:t xml:space="preserve"> Папоротник тәрізділердің шығу тегі және қазіргі заманғы таралуы.</w:t>
      </w:r>
      <w:r>
        <w:rPr>
          <w:rFonts w:ascii="Times New Roman" w:hAnsi="Times New Roman" w:cs="Times New Roman"/>
          <w:color w:val="FF0000"/>
          <w:sz w:val="24"/>
          <w:szCs w:val="24"/>
          <w:lang w:val="kk-KZ"/>
        </w:rPr>
        <w:t xml:space="preserve"> </w:t>
      </w:r>
      <w:r>
        <w:rPr>
          <w:rFonts w:ascii="Times New Roman" w:hAnsi="Times New Roman" w:cs="Times New Roman"/>
          <w:sz w:val="24"/>
          <w:szCs w:val="24"/>
          <w:lang w:val="kk-KZ"/>
        </w:rPr>
        <w:t>Спорофит және гаметофиттерінің морфологиясы мен анатомиясы, жіктелуі, экологиясы.</w:t>
      </w:r>
    </w:p>
    <w:p w14:paraId="439BCF10"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Gymnospermae  бөлімі.</w:t>
      </w:r>
      <w:r>
        <w:rPr>
          <w:rFonts w:ascii="Times New Roman" w:hAnsi="Times New Roman" w:cs="Times New Roman"/>
          <w:sz w:val="24"/>
          <w:szCs w:val="24"/>
          <w:lang w:val="kk-KZ"/>
        </w:rPr>
        <w:t xml:space="preserve"> Шығу тегі, географиялық таралуы және тіршілік формасы. Спорофиттің морфологиясы мен анатомиясы. Тұқым. Тозаңдану мен ұрықтану. </w:t>
      </w:r>
    </w:p>
    <w:p w14:paraId="4B637B91"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Gymnospermae  бөлімі.</w:t>
      </w:r>
      <w:r>
        <w:rPr>
          <w:rFonts w:ascii="Times New Roman" w:hAnsi="Times New Roman" w:cs="Times New Roman"/>
          <w:sz w:val="24"/>
          <w:szCs w:val="24"/>
          <w:lang w:val="kk-KZ"/>
        </w:rPr>
        <w:t xml:space="preserve"> Ашық  тұқымдылардың жіктелуі.  Кластардың алуан түрлілігі, таралуы, тіршілік формасы, құрылыс ерекшеліктері, өкілдері, маңызы.</w:t>
      </w:r>
    </w:p>
    <w:p w14:paraId="428852F3"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Anthophyta бөлімі, Dycotyledones  класы</w:t>
      </w:r>
      <w:r>
        <w:rPr>
          <w:rFonts w:ascii="Times New Roman" w:hAnsi="Times New Roman" w:cs="Times New Roman"/>
          <w:sz w:val="24"/>
          <w:szCs w:val="24"/>
          <w:lang w:val="kk-KZ"/>
        </w:rPr>
        <w:t>. Қосжарнақты өсімдіктерді сипаттайтын негізгі белгілері, географиялық таралуы, жіктелуі.</w:t>
      </w:r>
    </w:p>
    <w:p w14:paraId="02E315FD"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Магнолиидтер класс тармағы.</w:t>
      </w:r>
      <w:r>
        <w:rPr>
          <w:rFonts w:ascii="Times New Roman" w:hAnsi="Times New Roman" w:cs="Times New Roman"/>
          <w:sz w:val="24"/>
          <w:szCs w:val="24"/>
          <w:lang w:val="kk-KZ"/>
        </w:rPr>
        <w:t xml:space="preserve"> Magnoliaceae, Annomaceae, Schisandraceae тұқымдастары.  Кластармағына жататын тұқымдастардың алуантүрлілігі, таралуы, тіршілік формасы, құрылыс ерекшеліктері, өкілдері, маңызы.</w:t>
      </w:r>
    </w:p>
    <w:p w14:paraId="5CCF38FD"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Ранункулидтер класс тармағы</w:t>
      </w:r>
      <w:r>
        <w:rPr>
          <w:rFonts w:ascii="Times New Roman" w:hAnsi="Times New Roman" w:cs="Times New Roman"/>
          <w:sz w:val="24"/>
          <w:szCs w:val="24"/>
          <w:lang w:val="kk-KZ"/>
        </w:rPr>
        <w:t>. Сарғалдақ тұқымдасы – Ranunculaceae, Көкнәрлер тұқымдасы – Papaveraceae. Кластармағына жататын тұқымдастардың алуан түрлілігі, таралуы, тіршілік формасы, құрылыс ерекшеліктері, өкілдері, маңызы.</w:t>
      </w:r>
    </w:p>
    <w:p w14:paraId="14CA36F4"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Розидтер класс тармағы.</w:t>
      </w:r>
      <w:r>
        <w:rPr>
          <w:rFonts w:ascii="Times New Roman" w:hAnsi="Times New Roman" w:cs="Times New Roman"/>
          <w:sz w:val="24"/>
          <w:szCs w:val="24"/>
          <w:lang w:val="kk-KZ"/>
        </w:rPr>
        <w:t xml:space="preserve"> Раушангүлділер тұқымдасы – Rosaceae. Кластармағына жататын тұқымдастың алуантүрлілігі, таралуы, тіршілік формасы, құрылыс ерекшеліктері, өкілдері, маңызы.</w:t>
      </w:r>
    </w:p>
    <w:p w14:paraId="2CAAEE7B"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Розидтер класс тармағы.</w:t>
      </w:r>
      <w:r>
        <w:rPr>
          <w:rFonts w:ascii="Times New Roman" w:hAnsi="Times New Roman" w:cs="Times New Roman"/>
          <w:sz w:val="24"/>
          <w:szCs w:val="24"/>
          <w:lang w:val="kk-KZ"/>
        </w:rPr>
        <w:t xml:space="preserve"> Бүршақ тұқымдасы. Кластармағына жататын тұқымдастың алуантүрлілігі, таралуы, тіршілік формасы, құрылыс ерекшеліктері, өкілдері, маңызы.</w:t>
      </w:r>
    </w:p>
    <w:p w14:paraId="348BB53C"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Гамамелидидтер класс тармағы.</w:t>
      </w:r>
      <w:r>
        <w:rPr>
          <w:rFonts w:ascii="Times New Roman" w:hAnsi="Times New Roman" w:cs="Times New Roman"/>
          <w:sz w:val="24"/>
          <w:szCs w:val="24"/>
          <w:lang w:val="kk-KZ"/>
        </w:rPr>
        <w:t xml:space="preserve"> Қарасора (кенешөп) тұқымдасы – Cannabaceae, Шегіршін тұқымдасы - Ulmaceae. Кластармағына жататын тұқымдастардың алуантүрлілігі, таралуы, тіршілік формасы, құрылыс ерекшеліктері, өкілдері, маңызы.</w:t>
      </w:r>
    </w:p>
    <w:p w14:paraId="6EB47C63"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Гамамелидидтер класс тармағы.</w:t>
      </w:r>
      <w:r>
        <w:rPr>
          <w:rFonts w:ascii="Times New Roman" w:hAnsi="Times New Roman" w:cs="Times New Roman"/>
          <w:sz w:val="24"/>
          <w:szCs w:val="24"/>
          <w:lang w:val="kk-KZ"/>
        </w:rPr>
        <w:t xml:space="preserve"> Қалақай, Бук, Қайың тұқымдастары. Кластармағына жататын тұқымдастардың алуантүрлілігі, таралуы, тіршілік формасы, құрылыс ерекшеліктері, өкілдері, маңызы.</w:t>
      </w:r>
    </w:p>
    <w:p w14:paraId="1D14C7A5"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Диллениидтер класс тармағы.</w:t>
      </w:r>
      <w:r>
        <w:rPr>
          <w:rFonts w:ascii="Times New Roman" w:hAnsi="Times New Roman" w:cs="Times New Roman"/>
          <w:sz w:val="24"/>
          <w:szCs w:val="24"/>
          <w:lang w:val="kk-KZ"/>
        </w:rPr>
        <w:t xml:space="preserve"> Кластармағына жататын тұқымдастардың алуан түрлілігі, таралуы, тіршілік формасы, құрылыс ерекшеліктері, өкілдері, маңызы.</w:t>
      </w:r>
    </w:p>
    <w:p w14:paraId="413BCB26"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Кариофиллидтер класс тармағы.</w:t>
      </w:r>
      <w:r>
        <w:rPr>
          <w:rFonts w:ascii="Times New Roman" w:hAnsi="Times New Roman" w:cs="Times New Roman"/>
          <w:sz w:val="24"/>
          <w:szCs w:val="24"/>
          <w:lang w:val="kk-KZ"/>
        </w:rPr>
        <w:t xml:space="preserve"> Қалампырлар тұқымдасы – Caryophyllaceae. Кластармағына жататын тұқымдастардың алуан түрлілігі, таралуы, тіршілік формасы, құрылыс ерекшеліктері, өкілдері, маңызы.</w:t>
      </w:r>
    </w:p>
    <w:p w14:paraId="2DED5237"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lastRenderedPageBreak/>
        <w:t>Кариофиллидтер класс тармағы.</w:t>
      </w:r>
      <w:r>
        <w:rPr>
          <w:rFonts w:ascii="Times New Roman" w:hAnsi="Times New Roman" w:cs="Times New Roman"/>
          <w:sz w:val="24"/>
          <w:szCs w:val="24"/>
          <w:lang w:val="kk-KZ"/>
        </w:rPr>
        <w:t xml:space="preserve"> Алабота, Құмықтылар тұқымдастары. Кластармағына жататын тұқымдастардың алуан түрлілігі, таралуы, тіршілік формасы, құрылыс ерекшеліктері, өкілдері, маңызы.</w:t>
      </w:r>
    </w:p>
    <w:p w14:paraId="0477C08E"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Астеридтер класс тармағы.</w:t>
      </w:r>
      <w:r>
        <w:rPr>
          <w:rFonts w:ascii="Times New Roman" w:hAnsi="Times New Roman" w:cs="Times New Roman"/>
          <w:sz w:val="24"/>
          <w:szCs w:val="24"/>
          <w:lang w:val="kk-KZ"/>
        </w:rPr>
        <w:t xml:space="preserve"> Күрделiгүлдiлер тұқымдасы - Compositae. Кластармағына жататын тұқымдастың алуантүрлілігі, таралуы, тіршілік формасы, құрылыс ерекшеліктері, өкілдері, маңызы.</w:t>
      </w:r>
    </w:p>
    <w:p w14:paraId="0122C063"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Астеридтер класс тармағы.</w:t>
      </w:r>
      <w:r>
        <w:rPr>
          <w:rFonts w:ascii="Times New Roman" w:hAnsi="Times New Roman" w:cs="Times New Roman"/>
          <w:sz w:val="24"/>
          <w:szCs w:val="24"/>
          <w:lang w:val="kk-KZ"/>
        </w:rPr>
        <w:t xml:space="preserve"> Ерінгүлділер тұқымдасы - </w:t>
      </w:r>
      <w:r>
        <w:rPr>
          <w:rFonts w:ascii="Times New Roman" w:hAnsi="Times New Roman" w:cs="Times New Roman"/>
          <w:sz w:val="24"/>
          <w:szCs w:val="24"/>
          <w:shd w:val="clear" w:color="auto" w:fill="FFFFFF"/>
          <w:lang w:val="kk-KZ"/>
        </w:rPr>
        <w:t>Labiátae</w:t>
      </w:r>
      <w:r>
        <w:rPr>
          <w:rFonts w:ascii="Times New Roman" w:hAnsi="Times New Roman" w:cs="Times New Roman"/>
          <w:sz w:val="24"/>
          <w:szCs w:val="24"/>
          <w:lang w:val="kk-KZ"/>
        </w:rPr>
        <w:t>. Кластармағына жататын тұқымдастардың алуантүрлілігі, таралуы, тіршілік формасы, құрылыс ерекшеліктері, өкілдері, маңызы.</w:t>
      </w:r>
    </w:p>
    <w:p w14:paraId="2D3B3D4E"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Астеридтер класс тармағы.</w:t>
      </w:r>
      <w:r>
        <w:rPr>
          <w:rFonts w:ascii="Times New Roman" w:hAnsi="Times New Roman" w:cs="Times New Roman"/>
          <w:sz w:val="24"/>
          <w:szCs w:val="24"/>
          <w:lang w:val="kk-KZ"/>
        </w:rPr>
        <w:t xml:space="preserve"> Алқа тұқымдасы - </w:t>
      </w:r>
      <w:r>
        <w:rPr>
          <w:rFonts w:ascii="Times New Roman" w:hAnsi="Times New Roman" w:cs="Times New Roman"/>
          <w:sz w:val="24"/>
          <w:szCs w:val="24"/>
          <w:shd w:val="clear" w:color="auto" w:fill="FFFFFF"/>
          <w:lang w:val="kk-KZ"/>
        </w:rPr>
        <w:t>Solanaceae</w:t>
      </w:r>
      <w:r>
        <w:rPr>
          <w:rFonts w:ascii="Times New Roman" w:hAnsi="Times New Roman" w:cs="Times New Roman"/>
          <w:sz w:val="24"/>
          <w:szCs w:val="24"/>
          <w:lang w:val="kk-KZ"/>
        </w:rPr>
        <w:t>. Кластармағына жататын тұқымдастың алуантүрлілігі, таралуы, тіршілік формасы, құрылыс ерекшеліктері, өкілдері, маңызы.</w:t>
      </w:r>
    </w:p>
    <w:p w14:paraId="54AB9AAC"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Anthophyta бөлімі, Monocotyledones класы.</w:t>
      </w:r>
      <w:r>
        <w:rPr>
          <w:rFonts w:ascii="Times New Roman" w:hAnsi="Times New Roman" w:cs="Times New Roman"/>
          <w:sz w:val="24"/>
          <w:szCs w:val="24"/>
          <w:lang w:val="kk-KZ"/>
        </w:rPr>
        <w:t xml:space="preserve"> Даражарнақты өсімдіктерді сипаттайтын негізгі белгілері, географиялық таралуы, жіктелуі.</w:t>
      </w:r>
    </w:p>
    <w:p w14:paraId="5659ACCF"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Даражарнақтылар класы.</w:t>
      </w:r>
      <w:r>
        <w:rPr>
          <w:rFonts w:ascii="Times New Roman" w:hAnsi="Times New Roman" w:cs="Times New Roman"/>
          <w:sz w:val="24"/>
          <w:szCs w:val="24"/>
          <w:lang w:val="kk-KZ"/>
        </w:rPr>
        <w:t xml:space="preserve"> Лилиидтер клас тармағы. Лалагүлділер тұқымдасы - Liliaceae.  Кластармағына жататын тұқымдастың алуантүрлілігі, таралуы, тіршілік формасы, құрылыс ерекшеліктері, өкілдері, маңызы.</w:t>
      </w:r>
    </w:p>
    <w:p w14:paraId="49476E25"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Даражарнақтылар класы.</w:t>
      </w:r>
      <w:r>
        <w:rPr>
          <w:rFonts w:ascii="Times New Roman" w:hAnsi="Times New Roman" w:cs="Times New Roman"/>
          <w:sz w:val="24"/>
          <w:szCs w:val="24"/>
          <w:lang w:val="kk-KZ"/>
        </w:rPr>
        <w:t xml:space="preserve"> Лилиидтер клас тармағы. Астық тұқымдасы - Poaceae. Кластармағына жататын тұқымдастың алуантүрлілігі, таралуы, тіршілік формасы, құрылыс ерекшеліктері, өкілдері, маңызы.</w:t>
      </w:r>
    </w:p>
    <w:p w14:paraId="54595F53"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Даражарнақтылар класы.</w:t>
      </w:r>
      <w:r>
        <w:rPr>
          <w:rFonts w:ascii="Times New Roman" w:hAnsi="Times New Roman" w:cs="Times New Roman"/>
          <w:sz w:val="24"/>
          <w:szCs w:val="24"/>
          <w:lang w:val="kk-KZ"/>
        </w:rPr>
        <w:t xml:space="preserve"> Лилиидтер клас тармағы. </w:t>
      </w:r>
      <w:r>
        <w:rPr>
          <w:rFonts w:ascii="Times New Roman" w:hAnsi="Times New Roman" w:cs="Times New Roman"/>
          <w:bCs/>
          <w:color w:val="202122"/>
          <w:sz w:val="24"/>
          <w:szCs w:val="24"/>
          <w:shd w:val="clear" w:color="auto" w:fill="FFFFFF"/>
          <w:lang w:val="kk-KZ"/>
        </w:rPr>
        <w:t>Қияқөлеңдер</w:t>
      </w:r>
      <w:r>
        <w:rPr>
          <w:rFonts w:ascii="Times New Roman" w:hAnsi="Times New Roman" w:cs="Times New Roman"/>
          <w:sz w:val="24"/>
          <w:szCs w:val="24"/>
          <w:lang w:val="kk-KZ"/>
        </w:rPr>
        <w:t xml:space="preserve"> тұқымдасы - Cyperaceae. Кластармағына жататын тұқымдастың алуантүрлілігі, таралуы, тіршілік формасы, құрылыс ерекшеліктері, өкілдері, маңызы.</w:t>
      </w:r>
    </w:p>
    <w:p w14:paraId="03AAE3D9"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Даражарнақтылар класы.</w:t>
      </w:r>
      <w:r>
        <w:rPr>
          <w:rFonts w:ascii="Times New Roman" w:hAnsi="Times New Roman" w:cs="Times New Roman"/>
          <w:sz w:val="24"/>
          <w:szCs w:val="24"/>
          <w:lang w:val="kk-KZ"/>
        </w:rPr>
        <w:t xml:space="preserve"> Ализматидтер клас тармағы. Теңгебас, Кербезгүлділер, Сукөріктер тұқымдастары. Кластармағына жататын тұқымдастардың алуантүрлілігі, таралуы, тіршілік формасы, құрылыс ерекшеліктері, өкілдері, маңызы.</w:t>
      </w:r>
    </w:p>
    <w:p w14:paraId="4DF3B680" w14:textId="77777777" w:rsidR="00883A58" w:rsidRDefault="00883A58" w:rsidP="00883A58">
      <w:pPr>
        <w:pStyle w:val="a5"/>
        <w:numPr>
          <w:ilvl w:val="0"/>
          <w:numId w:val="2"/>
        </w:numPr>
        <w:tabs>
          <w:tab w:val="left" w:pos="284"/>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b/>
          <w:sz w:val="24"/>
          <w:szCs w:val="24"/>
          <w:lang w:val="kk-KZ"/>
        </w:rPr>
        <w:t>Даражарнақтылар класы.</w:t>
      </w:r>
      <w:r>
        <w:rPr>
          <w:rFonts w:ascii="Times New Roman" w:hAnsi="Times New Roman" w:cs="Times New Roman"/>
          <w:sz w:val="24"/>
          <w:szCs w:val="24"/>
          <w:lang w:val="kk-KZ"/>
        </w:rPr>
        <w:t xml:space="preserve"> Арецидтер клас тармағы. Қоға, Шаяноттар, Пальмалар тұқымдастары. Кластармағына жататын тұқымдастардың алуантүрлілігі, таралуы, тіршілік формасы, құрылыс ерекшеліктері, өкілдері, маңызы.</w:t>
      </w:r>
    </w:p>
    <w:p w14:paraId="19AD2EF5" w14:textId="77777777" w:rsidR="00883A58" w:rsidRDefault="00883A58" w:rsidP="00883A58">
      <w:pPr>
        <w:pStyle w:val="a5"/>
        <w:tabs>
          <w:tab w:val="left" w:pos="426"/>
        </w:tabs>
        <w:spacing w:after="0" w:line="240" w:lineRule="auto"/>
        <w:ind w:left="0"/>
        <w:jc w:val="both"/>
        <w:rPr>
          <w:rFonts w:ascii="Times New Roman" w:hAnsi="Times New Roman" w:cs="Times New Roman"/>
          <w:b/>
          <w:sz w:val="24"/>
          <w:szCs w:val="24"/>
          <w:lang w:val="kk-KZ"/>
        </w:rPr>
      </w:pPr>
    </w:p>
    <w:p w14:paraId="23EF3A68" w14:textId="77777777" w:rsidR="00883A58" w:rsidRDefault="00883A58" w:rsidP="00883A58">
      <w:pPr>
        <w:pStyle w:val="a5"/>
        <w:tabs>
          <w:tab w:val="left" w:pos="426"/>
        </w:tabs>
        <w:spacing w:after="0" w:line="240" w:lineRule="auto"/>
        <w:ind w:left="0"/>
        <w:jc w:val="both"/>
        <w:rPr>
          <w:rFonts w:ascii="Times New Roman" w:hAnsi="Times New Roman" w:cs="Times New Roman"/>
          <w:b/>
          <w:sz w:val="24"/>
          <w:szCs w:val="24"/>
          <w:lang w:val="kk-KZ"/>
        </w:rPr>
      </w:pPr>
      <w:r>
        <w:rPr>
          <w:rFonts w:ascii="Times New Roman" w:hAnsi="Times New Roman" w:cs="Times New Roman"/>
          <w:b/>
          <w:sz w:val="24"/>
          <w:szCs w:val="24"/>
          <w:lang w:val="kk-KZ"/>
        </w:rPr>
        <w:t>2 Бағыт (Зоология)</w:t>
      </w:r>
    </w:p>
    <w:p w14:paraId="2BA0739C" w14:textId="77777777" w:rsidR="00883A58" w:rsidRDefault="00883A58" w:rsidP="00883A58">
      <w:pPr>
        <w:numPr>
          <w:ilvl w:val="0"/>
          <w:numId w:val="4"/>
        </w:numPr>
        <w:tabs>
          <w:tab w:val="left" w:pos="426"/>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b/>
          <w:sz w:val="24"/>
          <w:szCs w:val="24"/>
          <w:lang w:val="kk-KZ"/>
        </w:rPr>
        <w:t>Омыртқалы зоологияның пәні мен міндеттері, оның биологиялық ғылымдар жүйесіндегі орны.</w:t>
      </w:r>
      <w:r>
        <w:rPr>
          <w:rFonts w:ascii="Times New Roman" w:hAnsi="Times New Roman" w:cs="Times New Roman"/>
          <w:sz w:val="24"/>
          <w:szCs w:val="24"/>
          <w:lang w:val="kk-KZ"/>
        </w:rPr>
        <w:t xml:space="preserve"> Омыртқалы зоологияның дамуының негізгі кезеңдері.</w:t>
      </w:r>
    </w:p>
    <w:p w14:paraId="457FFA9E" w14:textId="77777777" w:rsidR="00883A58" w:rsidRDefault="00883A58" w:rsidP="00883A58">
      <w:pPr>
        <w:numPr>
          <w:ilvl w:val="0"/>
          <w:numId w:val="4"/>
        </w:numPr>
        <w:tabs>
          <w:tab w:val="left" w:pos="426"/>
        </w:tabs>
        <w:spacing w:after="0" w:line="240" w:lineRule="auto"/>
        <w:ind w:left="0" w:firstLine="0"/>
        <w:contextualSpacing/>
        <w:jc w:val="both"/>
        <w:rPr>
          <w:rFonts w:ascii="Times New Roman" w:eastAsia="Times New Roman" w:hAnsi="Times New Roman" w:cs="Times New Roman"/>
          <w:sz w:val="24"/>
          <w:szCs w:val="24"/>
          <w:lang w:val="kk-KZ" w:eastAsia="ru-RU"/>
        </w:rPr>
      </w:pPr>
      <w:r>
        <w:rPr>
          <w:rFonts w:ascii="Times New Roman" w:hAnsi="Times New Roman" w:cs="Times New Roman"/>
          <w:b/>
          <w:sz w:val="24"/>
          <w:szCs w:val="24"/>
          <w:lang w:val="kk-KZ"/>
        </w:rPr>
        <w:t>Жануарлар әлемінің алуан түрлілігі (хордалылар).</w:t>
      </w:r>
      <w:r>
        <w:rPr>
          <w:rFonts w:ascii="Times New Roman" w:hAnsi="Times New Roman" w:cs="Times New Roman"/>
          <w:sz w:val="24"/>
          <w:szCs w:val="24"/>
          <w:lang w:val="kk-KZ"/>
        </w:rPr>
        <w:t xml:space="preserve"> Хордалылардың пайда болуы, эволюциясы, биосферадағы рөлі және адамзат өмірі туралы күрделі ғылым ретінде омыртқалы зоологияның қазіргі жағдайы.</w:t>
      </w:r>
    </w:p>
    <w:p w14:paraId="59BE5C29" w14:textId="77777777" w:rsidR="00883A58" w:rsidRDefault="00883A58" w:rsidP="00883A58">
      <w:pPr>
        <w:numPr>
          <w:ilvl w:val="0"/>
          <w:numId w:val="4"/>
        </w:numPr>
        <w:tabs>
          <w:tab w:val="left" w:pos="426"/>
        </w:tabs>
        <w:spacing w:after="0" w:line="240" w:lineRule="auto"/>
        <w:ind w:left="0" w:firstLine="0"/>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Хордалылыр типі (</w:t>
      </w:r>
      <w:r>
        <w:rPr>
          <w:rFonts w:ascii="Times New Roman" w:eastAsia="Times New Roman" w:hAnsi="Times New Roman" w:cs="Times New Roman"/>
          <w:b/>
          <w:i/>
          <w:iCs/>
          <w:sz w:val="24"/>
          <w:szCs w:val="24"/>
          <w:lang w:val="kk-KZ"/>
        </w:rPr>
        <w:t>Chordata</w:t>
      </w:r>
      <w:r>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 xml:space="preserve"> Түрдің жалпы сипаттамасы және оның жануарлар әлемі жүйесіндегі орны.</w:t>
      </w:r>
    </w:p>
    <w:p w14:paraId="76E265C9" w14:textId="77777777" w:rsidR="00883A58" w:rsidRDefault="00883A58" w:rsidP="00883A58">
      <w:pPr>
        <w:numPr>
          <w:ilvl w:val="0"/>
          <w:numId w:val="4"/>
        </w:numPr>
        <w:tabs>
          <w:tab w:val="left" w:pos="426"/>
        </w:tabs>
        <w:spacing w:after="0" w:line="240" w:lineRule="auto"/>
        <w:ind w:left="0" w:firstLine="0"/>
        <w:contextualSpacing/>
        <w:jc w:val="both"/>
        <w:rPr>
          <w:rFonts w:ascii="Times New Roman" w:hAnsi="Times New Roman" w:cs="Times New Roman"/>
          <w:sz w:val="24"/>
          <w:szCs w:val="24"/>
        </w:rPr>
      </w:pP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b/>
          <w:sz w:val="24"/>
          <w:szCs w:val="24"/>
        </w:rPr>
        <w:t>Личинка-</w:t>
      </w:r>
      <w:proofErr w:type="spellStart"/>
      <w:r>
        <w:rPr>
          <w:rFonts w:ascii="Times New Roman" w:eastAsia="Times New Roman" w:hAnsi="Times New Roman" w:cs="Times New Roman"/>
          <w:b/>
          <w:sz w:val="24"/>
          <w:szCs w:val="24"/>
        </w:rPr>
        <w:t>хордалылар</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типі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немесе</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туникаттар</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Tunicata</w:t>
      </w:r>
      <w:proofErr w:type="spellEnd"/>
      <w:r>
        <w:rPr>
          <w:rFonts w:ascii="Times New Roman" w:eastAsia="Times New Roman" w:hAnsi="Times New Roman" w:cs="Times New Roman"/>
          <w:b/>
          <w:sz w:val="24"/>
          <w:szCs w:val="24"/>
        </w:rPr>
        <w:t>).</w:t>
      </w:r>
      <w:r>
        <w:rPr>
          <w:rFonts w:ascii="Times New Roman" w:hAnsi="Times New Roman" w:cs="Times New Roman"/>
          <w:sz w:val="24"/>
          <w:szCs w:val="24"/>
        </w:rPr>
        <w:t xml:space="preserve"> </w:t>
      </w:r>
      <w:r>
        <w:rPr>
          <w:rFonts w:ascii="Times New Roman" w:eastAsia="Times New Roman" w:hAnsi="Times New Roman" w:cs="Times New Roman"/>
          <w:sz w:val="24"/>
          <w:szCs w:val="24"/>
        </w:rPr>
        <w:t xml:space="preserve">Личинка </w:t>
      </w:r>
      <w:proofErr w:type="spellStart"/>
      <w:r>
        <w:rPr>
          <w:rFonts w:ascii="Times New Roman" w:eastAsia="Times New Roman" w:hAnsi="Times New Roman" w:cs="Times New Roman"/>
          <w:sz w:val="24"/>
          <w:szCs w:val="24"/>
        </w:rPr>
        <w:t>хордалыларының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биологиясының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және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ұйымының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ерекшеліктері</w:t>
      </w:r>
      <w:proofErr w:type="spellEnd"/>
      <w:r>
        <w:rPr>
          <w:rFonts w:ascii="Times New Roman" w:eastAsia="Times New Roman" w:hAnsi="Times New Roman" w:cs="Times New Roman"/>
          <w:sz w:val="24"/>
          <w:szCs w:val="24"/>
        </w:rPr>
        <w:t>.</w:t>
      </w:r>
    </w:p>
    <w:p w14:paraId="6667C881" w14:textId="77777777" w:rsidR="00883A58" w:rsidRDefault="00883A58" w:rsidP="00883A58">
      <w:pPr>
        <w:numPr>
          <w:ilvl w:val="0"/>
          <w:numId w:val="4"/>
        </w:numPr>
        <w:tabs>
          <w:tab w:val="left" w:pos="426"/>
        </w:tabs>
        <w:spacing w:after="0" w:line="240" w:lineRule="auto"/>
        <w:ind w:left="0" w:firstLine="0"/>
        <w:contextualSpacing/>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rPr>
        <w:t>Ascidia</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класы</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Ascidiae</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Сыртқы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және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ішкі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құрылым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Тамақтану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көбею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ерекшеліктері</w:t>
      </w:r>
      <w:proofErr w:type="spellEnd"/>
      <w:r>
        <w:rPr>
          <w:rFonts w:ascii="Times New Roman" w:eastAsia="Times New Roman" w:hAnsi="Times New Roman" w:cs="Times New Roman"/>
          <w:sz w:val="24"/>
          <w:szCs w:val="24"/>
        </w:rPr>
        <w:t>.</w:t>
      </w:r>
    </w:p>
    <w:p w14:paraId="3683D9B3" w14:textId="77777777" w:rsidR="00883A58" w:rsidRDefault="00883A58" w:rsidP="00883A58">
      <w:pPr>
        <w:numPr>
          <w:ilvl w:val="0"/>
          <w:numId w:val="4"/>
        </w:numPr>
        <w:tabs>
          <w:tab w:val="left" w:pos="426"/>
        </w:tabs>
        <w:spacing w:after="0" w:line="240" w:lineRule="auto"/>
        <w:ind w:left="0" w:firstLine="0"/>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Омыртқалы</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жануарлардың</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тіршілік</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формаларының</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алуан</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түрлілігі</w:t>
      </w:r>
      <w:proofErr w:type="spellEnd"/>
      <w:r>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 xml:space="preserve"> Сыртқы құрылымы, сыртқы тірек элементтері, қаңқасы, ас қорыту, тыныс алу, қан айналымы, жүйке, зәр шығару жүйелері, сезім мүшелері.</w:t>
      </w:r>
    </w:p>
    <w:p w14:paraId="7B4383E3" w14:textId="77777777" w:rsidR="00883A58" w:rsidRDefault="00883A58" w:rsidP="00883A58">
      <w:pPr>
        <w:numPr>
          <w:ilvl w:val="0"/>
          <w:numId w:val="4"/>
        </w:numPr>
        <w:tabs>
          <w:tab w:val="left" w:pos="426"/>
        </w:tabs>
        <w:spacing w:after="0" w:line="240" w:lineRule="auto"/>
        <w:ind w:left="0" w:firstLine="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kk-KZ"/>
        </w:rPr>
        <w:t>Омыртқалы жануарларды жіктеу.</w:t>
      </w:r>
      <w:r>
        <w:rPr>
          <w:rFonts w:ascii="Times New Roman" w:eastAsia="Times New Roman" w:hAnsi="Times New Roman" w:cs="Times New Roman"/>
          <w:sz w:val="24"/>
          <w:szCs w:val="24"/>
          <w:lang w:val="kk-KZ"/>
        </w:rPr>
        <w:t xml:space="preserve"> Анамниотикалық және амниотикалық, гомойотермиялық, гетеротермиялық және пойкилотермиялық омыртқалылар. </w:t>
      </w:r>
      <w:proofErr w:type="spellStart"/>
      <w:r>
        <w:rPr>
          <w:rFonts w:ascii="Times New Roman" w:eastAsia="Times New Roman" w:hAnsi="Times New Roman" w:cs="Times New Roman"/>
          <w:sz w:val="24"/>
          <w:szCs w:val="24"/>
        </w:rPr>
        <w:t>Омыртқалы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жануарлардың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геологиялық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тарихы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және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филогениясы</w:t>
      </w:r>
      <w:proofErr w:type="spellEnd"/>
      <w:r>
        <w:rPr>
          <w:rFonts w:ascii="Times New Roman" w:eastAsia="Times New Roman" w:hAnsi="Times New Roman" w:cs="Times New Roman"/>
          <w:sz w:val="24"/>
          <w:szCs w:val="24"/>
        </w:rPr>
        <w:t>.</w:t>
      </w:r>
    </w:p>
    <w:p w14:paraId="68278FD4" w14:textId="77777777" w:rsidR="00883A58" w:rsidRDefault="00883A58" w:rsidP="00883A58">
      <w:pPr>
        <w:numPr>
          <w:ilvl w:val="0"/>
          <w:numId w:val="4"/>
        </w:numPr>
        <w:tabs>
          <w:tab w:val="left" w:pos="426"/>
        </w:tabs>
        <w:spacing w:after="0" w:line="240" w:lineRule="auto"/>
        <w:ind w:left="0" w:firstLine="0"/>
        <w:contextualSpacing/>
        <w:jc w:val="both"/>
        <w:rPr>
          <w:rFonts w:ascii="Times New Roman" w:eastAsia="Times New Roman" w:hAnsi="Times New Roman" w:cs="Times New Roman"/>
          <w:sz w:val="24"/>
          <w:szCs w:val="24"/>
        </w:rPr>
      </w:pPr>
      <w:proofErr w:type="spellStart"/>
      <w:r>
        <w:rPr>
          <w:rFonts w:ascii="Times New Roman" w:hAnsi="Times New Roman" w:cs="Times New Roman"/>
          <w:b/>
          <w:sz w:val="24"/>
          <w:szCs w:val="24"/>
        </w:rPr>
        <w:t>Қосмекенділердің</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қазіргі</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таптық</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жүйесі</w:t>
      </w:r>
      <w:proofErr w:type="spellEnd"/>
      <w:r>
        <w:rPr>
          <w:rFonts w:ascii="Times New Roman" w:hAnsi="Times New Roman" w:cs="Times New Roman"/>
          <w:b/>
          <w:sz w:val="24"/>
          <w:szCs w:val="24"/>
        </w:rPr>
        <w:t xml:space="preserve"> (</w:t>
      </w:r>
      <w:r>
        <w:rPr>
          <w:rFonts w:ascii="Times New Roman" w:hAnsi="Times New Roman" w:cs="Times New Roman"/>
          <w:b/>
          <w:sz w:val="24"/>
          <w:szCs w:val="24"/>
          <w:lang w:val="kk-KZ"/>
        </w:rPr>
        <w:t>класс тармағы, отрядтары</w:t>
      </w:r>
      <w:r>
        <w:rPr>
          <w:rFonts w:ascii="Times New Roman" w:hAnsi="Times New Roman" w:cs="Times New Roman"/>
          <w:b/>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Аяқсыз</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құйрықты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және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құйрықсыз</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қосмекенділердің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сипаттамалары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түрлердің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алуан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түрлілігі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морфологиясы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экологиясы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таралуы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өкілдері</w:t>
      </w:r>
      <w:proofErr w:type="spellEnd"/>
      <w:r>
        <w:rPr>
          <w:rFonts w:ascii="Times New Roman" w:hAnsi="Times New Roman" w:cs="Times New Roman"/>
          <w:sz w:val="24"/>
          <w:szCs w:val="24"/>
        </w:rPr>
        <w:t>).</w:t>
      </w:r>
    </w:p>
    <w:p w14:paraId="50C5954D" w14:textId="77777777" w:rsidR="00883A58" w:rsidRDefault="00883A58" w:rsidP="00883A58">
      <w:pPr>
        <w:numPr>
          <w:ilvl w:val="0"/>
          <w:numId w:val="4"/>
        </w:numPr>
        <w:tabs>
          <w:tab w:val="left" w:pos="426"/>
        </w:tabs>
        <w:spacing w:after="0" w:line="240" w:lineRule="auto"/>
        <w:ind w:left="0" w:firstLine="0"/>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rPr>
        <w:lastRenderedPageBreak/>
        <w:t>Ж</w:t>
      </w:r>
      <w:r>
        <w:rPr>
          <w:rFonts w:ascii="Times New Roman" w:eastAsia="Times New Roman" w:hAnsi="Times New Roman" w:cs="Times New Roman"/>
          <w:b/>
          <w:sz w:val="24"/>
          <w:szCs w:val="24"/>
          <w:lang w:val="kk-KZ"/>
        </w:rPr>
        <w:t>ұ</w:t>
      </w:r>
      <w:r>
        <w:rPr>
          <w:rFonts w:ascii="Times New Roman" w:eastAsia="Times New Roman" w:hAnsi="Times New Roman" w:cs="Times New Roman"/>
          <w:b/>
          <w:sz w:val="24"/>
          <w:szCs w:val="24"/>
        </w:rPr>
        <w:t xml:space="preserve">п </w:t>
      </w:r>
      <w:proofErr w:type="spellStart"/>
      <w:r>
        <w:rPr>
          <w:rFonts w:ascii="Times New Roman" w:eastAsia="Times New Roman" w:hAnsi="Times New Roman" w:cs="Times New Roman"/>
          <w:b/>
          <w:sz w:val="24"/>
          <w:szCs w:val="24"/>
        </w:rPr>
        <w:t>немесе</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ашат</w:t>
      </w:r>
      <w:proofErr w:type="spellEnd"/>
      <w:r>
        <w:rPr>
          <w:rFonts w:ascii="Times New Roman" w:eastAsia="Times New Roman" w:hAnsi="Times New Roman" w:cs="Times New Roman"/>
          <w:b/>
          <w:sz w:val="24"/>
          <w:szCs w:val="24"/>
          <w:lang w:val="kk-KZ"/>
        </w:rPr>
        <w:t>ұ</w:t>
      </w:r>
      <w:proofErr w:type="spellStart"/>
      <w:r>
        <w:rPr>
          <w:rFonts w:ascii="Times New Roman" w:eastAsia="Times New Roman" w:hAnsi="Times New Roman" w:cs="Times New Roman"/>
          <w:b/>
          <w:sz w:val="24"/>
          <w:szCs w:val="24"/>
        </w:rPr>
        <w:t>яқтылар</w:t>
      </w:r>
      <w:proofErr w:type="spellEnd"/>
      <w:r>
        <w:rPr>
          <w:rFonts w:ascii="Times New Roman" w:eastAsia="Times New Roman" w:hAnsi="Times New Roman" w:cs="Times New Roman"/>
          <w:b/>
          <w:sz w:val="24"/>
          <w:szCs w:val="24"/>
        </w:rPr>
        <w:t xml:space="preserve"> отряды - </w:t>
      </w:r>
      <w:proofErr w:type="spellStart"/>
      <w:r>
        <w:rPr>
          <w:rFonts w:ascii="Times New Roman" w:eastAsia="Times New Roman" w:hAnsi="Times New Roman" w:cs="Times New Roman"/>
          <w:b/>
          <w:sz w:val="24"/>
          <w:szCs w:val="24"/>
        </w:rPr>
        <w:t>Аг</w:t>
      </w:r>
      <w:proofErr w:type="spellEnd"/>
      <w:r>
        <w:rPr>
          <w:rFonts w:ascii="Times New Roman" w:eastAsia="Times New Roman" w:hAnsi="Times New Roman" w:cs="Times New Roman"/>
          <w:b/>
          <w:sz w:val="24"/>
          <w:szCs w:val="24"/>
          <w:lang w:val="en-US"/>
        </w:rPr>
        <w:t>t</w:t>
      </w:r>
      <w:r>
        <w:rPr>
          <w:rFonts w:ascii="Times New Roman" w:eastAsia="Times New Roman" w:hAnsi="Times New Roman" w:cs="Times New Roman"/>
          <w:b/>
          <w:sz w:val="24"/>
          <w:szCs w:val="24"/>
        </w:rPr>
        <w:t>і</w:t>
      </w:r>
      <w:proofErr w:type="spellStart"/>
      <w:r>
        <w:rPr>
          <w:rFonts w:ascii="Times New Roman" w:eastAsia="Times New Roman" w:hAnsi="Times New Roman" w:cs="Times New Roman"/>
          <w:b/>
          <w:sz w:val="24"/>
          <w:szCs w:val="24"/>
          <w:lang w:val="en-US"/>
        </w:rPr>
        <w:t>oda</w:t>
      </w:r>
      <w:proofErr w:type="spellEnd"/>
      <w:r>
        <w:rPr>
          <w:rFonts w:ascii="Times New Roman" w:eastAsia="Times New Roman" w:hAnsi="Times New Roman" w:cs="Times New Roman"/>
          <w:b/>
          <w:sz w:val="24"/>
          <w:szCs w:val="24"/>
        </w:rPr>
        <w:t>с</w:t>
      </w:r>
      <w:r>
        <w:rPr>
          <w:rFonts w:ascii="Times New Roman" w:eastAsia="Times New Roman" w:hAnsi="Times New Roman" w:cs="Times New Roman"/>
          <w:b/>
          <w:sz w:val="24"/>
          <w:szCs w:val="24"/>
          <w:lang w:val="en-US"/>
        </w:rPr>
        <w:t>t</w:t>
      </w:r>
      <w:r>
        <w:rPr>
          <w:rFonts w:ascii="Times New Roman" w:eastAsia="Times New Roman" w:hAnsi="Times New Roman" w:cs="Times New Roman"/>
          <w:b/>
          <w:sz w:val="24"/>
          <w:szCs w:val="24"/>
        </w:rPr>
        <w:t>у</w:t>
      </w:r>
      <w:r>
        <w:rPr>
          <w:rFonts w:ascii="Times New Roman" w:eastAsia="Times New Roman" w:hAnsi="Times New Roman" w:cs="Times New Roman"/>
          <w:b/>
          <w:sz w:val="24"/>
          <w:szCs w:val="24"/>
          <w:lang w:val="en-US"/>
        </w:rPr>
        <w:t>l</w:t>
      </w:r>
      <w:r>
        <w:rPr>
          <w:rFonts w:ascii="Times New Roman" w:eastAsia="Times New Roman" w:hAnsi="Times New Roman" w:cs="Times New Roman"/>
          <w:b/>
          <w:sz w:val="24"/>
          <w:szCs w:val="24"/>
        </w:rPr>
        <w:t xml:space="preserve">а </w:t>
      </w:r>
      <w:proofErr w:type="spellStart"/>
      <w:r>
        <w:rPr>
          <w:rFonts w:ascii="Times New Roman" w:eastAsia="Times New Roman" w:hAnsi="Times New Roman" w:cs="Times New Roman"/>
          <w:b/>
          <w:sz w:val="24"/>
          <w:szCs w:val="24"/>
        </w:rPr>
        <w:t>ТіІІо</w:t>
      </w:r>
      <w:proofErr w:type="spellEnd"/>
      <w:r>
        <w:rPr>
          <w:rFonts w:ascii="Times New Roman" w:eastAsia="Times New Roman" w:hAnsi="Times New Roman" w:cs="Times New Roman"/>
          <w:b/>
          <w:sz w:val="24"/>
          <w:szCs w:val="24"/>
          <w:lang w:val="en-US"/>
        </w:rPr>
        <w:t>d</w:t>
      </w:r>
      <w:r>
        <w:rPr>
          <w:rFonts w:ascii="Times New Roman" w:eastAsia="Times New Roman" w:hAnsi="Times New Roman" w:cs="Times New Roman"/>
          <w:b/>
          <w:sz w:val="24"/>
          <w:szCs w:val="24"/>
        </w:rPr>
        <w:t>о</w:t>
      </w:r>
      <w:r>
        <w:rPr>
          <w:rFonts w:ascii="Times New Roman" w:eastAsia="Times New Roman" w:hAnsi="Times New Roman" w:cs="Times New Roman"/>
          <w:b/>
          <w:sz w:val="24"/>
          <w:szCs w:val="24"/>
          <w:lang w:val="en-US"/>
        </w:rPr>
        <w:t>n</w:t>
      </w:r>
      <w:proofErr w:type="spellStart"/>
      <w:r>
        <w:rPr>
          <w:rFonts w:ascii="Times New Roman" w:eastAsia="Times New Roman" w:hAnsi="Times New Roman" w:cs="Times New Roman"/>
          <w:b/>
          <w:sz w:val="24"/>
          <w:szCs w:val="24"/>
        </w:rPr>
        <w:t>іа</w:t>
      </w:r>
      <w:proofErr w:type="spellEnd"/>
      <w:r>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 xml:space="preserve"> </w:t>
      </w:r>
      <w:proofErr w:type="spellStart"/>
      <w:r>
        <w:rPr>
          <w:rFonts w:ascii="Times New Roman" w:eastAsia="Times New Roman" w:hAnsi="Times New Roman" w:cs="Times New Roman"/>
          <w:sz w:val="24"/>
          <w:szCs w:val="24"/>
        </w:rPr>
        <w:t>Тақт</w:t>
      </w:r>
      <w:proofErr w:type="spellEnd"/>
      <w:r>
        <w:rPr>
          <w:rFonts w:ascii="Times New Roman" w:eastAsia="Times New Roman" w:hAnsi="Times New Roman" w:cs="Times New Roman"/>
          <w:sz w:val="24"/>
          <w:szCs w:val="24"/>
          <w:lang w:val="kk-KZ"/>
        </w:rPr>
        <w:t>ұ</w:t>
      </w:r>
      <w:proofErr w:type="spellStart"/>
      <w:r>
        <w:rPr>
          <w:rFonts w:ascii="Times New Roman" w:eastAsia="Times New Roman" w:hAnsi="Times New Roman" w:cs="Times New Roman"/>
          <w:sz w:val="24"/>
          <w:szCs w:val="24"/>
        </w:rPr>
        <w:t>яқтылар</w:t>
      </w:r>
      <w:proofErr w:type="spellEnd"/>
      <w:r>
        <w:rPr>
          <w:rFonts w:ascii="Times New Roman" w:eastAsia="Times New Roman" w:hAnsi="Times New Roman" w:cs="Times New Roman"/>
          <w:sz w:val="24"/>
          <w:szCs w:val="24"/>
        </w:rPr>
        <w:t xml:space="preserve"> отряды –</w:t>
      </w:r>
      <w:proofErr w:type="spellStart"/>
      <w:r>
        <w:rPr>
          <w:rFonts w:ascii="Times New Roman" w:eastAsia="Times New Roman" w:hAnsi="Times New Roman" w:cs="Times New Roman"/>
          <w:sz w:val="24"/>
          <w:szCs w:val="24"/>
        </w:rPr>
        <w:t>Регі</w:t>
      </w:r>
      <w:r>
        <w:rPr>
          <w:rFonts w:ascii="Times New Roman" w:eastAsia="Times New Roman" w:hAnsi="Times New Roman" w:cs="Times New Roman"/>
          <w:sz w:val="24"/>
          <w:szCs w:val="24"/>
          <w:lang w:val="en-US"/>
        </w:rPr>
        <w:t>ss</w:t>
      </w:r>
      <w:proofErr w:type="spellEnd"/>
      <w:r>
        <w:rPr>
          <w:rFonts w:ascii="Times New Roman" w:eastAsia="Times New Roman" w:hAnsi="Times New Roman" w:cs="Times New Roman"/>
          <w:sz w:val="24"/>
          <w:szCs w:val="24"/>
        </w:rPr>
        <w:t>о</w:t>
      </w:r>
      <w:r>
        <w:rPr>
          <w:rFonts w:ascii="Times New Roman" w:eastAsia="Times New Roman" w:hAnsi="Times New Roman" w:cs="Times New Roman"/>
          <w:sz w:val="24"/>
          <w:szCs w:val="24"/>
          <w:lang w:val="en-US"/>
        </w:rPr>
        <w:t>d</w:t>
      </w:r>
      <w:proofErr w:type="spellStart"/>
      <w:r>
        <w:rPr>
          <w:rFonts w:ascii="Times New Roman" w:eastAsia="Times New Roman" w:hAnsi="Times New Roman" w:cs="Times New Roman"/>
          <w:sz w:val="24"/>
          <w:szCs w:val="24"/>
        </w:rPr>
        <w:t>асіу</w:t>
      </w:r>
      <w:proofErr w:type="spellEnd"/>
      <w:r>
        <w:rPr>
          <w:rFonts w:ascii="Times New Roman" w:eastAsia="Times New Roman" w:hAnsi="Times New Roman" w:cs="Times New Roman"/>
          <w:sz w:val="24"/>
          <w:szCs w:val="24"/>
          <w:lang w:val="en-US"/>
        </w:rPr>
        <w:t>l</w:t>
      </w:r>
      <w:r>
        <w:rPr>
          <w:rFonts w:ascii="Times New Roman" w:eastAsia="Times New Roman" w:hAnsi="Times New Roman" w:cs="Times New Roman"/>
          <w:sz w:val="24"/>
          <w:szCs w:val="24"/>
        </w:rPr>
        <w:t>а</w:t>
      </w:r>
      <w:r>
        <w:rPr>
          <w:rFonts w:ascii="Times New Roman" w:eastAsia="Times New Roman" w:hAnsi="Times New Roman" w:cs="Times New Roman"/>
          <w:sz w:val="24"/>
          <w:szCs w:val="24"/>
          <w:lang w:val="kk-KZ"/>
        </w:rPr>
        <w:t>.</w:t>
      </w:r>
      <w:r>
        <w:rPr>
          <w:rFonts w:ascii="Times New Roman" w:hAnsi="Times New Roman" w:cs="Times New Roman"/>
          <w:sz w:val="24"/>
          <w:szCs w:val="24"/>
          <w:lang w:val="kk-KZ"/>
        </w:rPr>
        <w:t xml:space="preserve"> </w:t>
      </w:r>
      <w:r>
        <w:rPr>
          <w:rFonts w:ascii="Times New Roman" w:eastAsia="Times New Roman" w:hAnsi="Times New Roman" w:cs="Times New Roman"/>
          <w:sz w:val="24"/>
          <w:szCs w:val="24"/>
          <w:lang w:val="kk-KZ"/>
        </w:rPr>
        <w:t>Жалпы сипаттамасы. Сыртқы және ішкі құрылымдардың ерекшеліктері және тіршілік әрекетінің негізгі сипаты.</w:t>
      </w:r>
    </w:p>
    <w:p w14:paraId="46FD8A48" w14:textId="77777777" w:rsidR="00883A58" w:rsidRDefault="00883A58" w:rsidP="00883A58">
      <w:pPr>
        <w:numPr>
          <w:ilvl w:val="0"/>
          <w:numId w:val="4"/>
        </w:numPr>
        <w:tabs>
          <w:tab w:val="left" w:pos="426"/>
        </w:tabs>
        <w:spacing w:after="0" w:line="240" w:lineRule="auto"/>
        <w:ind w:left="0" w:firstLine="0"/>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b/>
          <w:sz w:val="24"/>
          <w:szCs w:val="24"/>
          <w:lang w:val="kk-KZ"/>
        </w:rPr>
        <w:t>Құстар Класы (Aves).</w:t>
      </w:r>
      <w:r>
        <w:rPr>
          <w:rFonts w:ascii="Times New Roman" w:eastAsia="Times New Roman" w:hAnsi="Times New Roman" w:cs="Times New Roman"/>
          <w:sz w:val="24"/>
          <w:szCs w:val="24"/>
          <w:lang w:val="kk-KZ"/>
        </w:rPr>
        <w:t xml:space="preserve"> Ұшуға бейімделген амниот ретінде құстардың морфо-физиологиялық ұйымдастырылуына шолу. Құстардың негізгі экологиялық топтары (тамақтану, қозғалыс, тіршілік ету ортасы бойынша бөлу).       </w:t>
      </w:r>
    </w:p>
    <w:p w14:paraId="07AEC7CC" w14:textId="77777777" w:rsidR="00883A58" w:rsidRDefault="00883A58" w:rsidP="00883A58">
      <w:pPr>
        <w:tabs>
          <w:tab w:val="left" w:pos="284"/>
          <w:tab w:val="left" w:pos="426"/>
        </w:tabs>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11. </w:t>
      </w:r>
      <w:r>
        <w:rPr>
          <w:rFonts w:ascii="Times New Roman" w:eastAsia="Times New Roman" w:hAnsi="Times New Roman" w:cs="Times New Roman"/>
          <w:b/>
          <w:sz w:val="24"/>
          <w:szCs w:val="24"/>
          <w:lang w:val="kk-KZ"/>
        </w:rPr>
        <w:t>Сүтқоректілердің таралу ерекшеліктері.</w:t>
      </w:r>
      <w:r>
        <w:rPr>
          <w:rFonts w:ascii="Times New Roman" w:eastAsia="Times New Roman" w:hAnsi="Times New Roman" w:cs="Times New Roman"/>
          <w:sz w:val="24"/>
          <w:szCs w:val="24"/>
          <w:lang w:val="kk-KZ"/>
        </w:rPr>
        <w:t xml:space="preserve"> Жылдың қолайсыз кезеңдерінің тәжірибесіне бейімделу; көші-қон, қысқы ұйқы, ұйықтау, азық-түлік сақтау және т.б. сүтқоректілердің экономикалық маңызы және олардың табиғаттағы рөлі.</w:t>
      </w:r>
    </w:p>
    <w:p w14:paraId="57339634" w14:textId="77777777" w:rsidR="00883A58" w:rsidRDefault="00883A58" w:rsidP="00883A58">
      <w:pPr>
        <w:tabs>
          <w:tab w:val="left" w:pos="426"/>
        </w:tabs>
        <w:spacing w:after="0" w:line="240" w:lineRule="auto"/>
        <w:jc w:val="both"/>
        <w:rPr>
          <w:rFonts w:ascii="Times New Roman" w:hAnsi="Times New Roman" w:cs="Times New Roman"/>
          <w:sz w:val="24"/>
          <w:szCs w:val="24"/>
          <w:lang w:val="kk-KZ"/>
        </w:rPr>
      </w:pPr>
      <w:r>
        <w:rPr>
          <w:rFonts w:ascii="Times New Roman" w:eastAsia="Times New Roman" w:hAnsi="Times New Roman" w:cs="Times New Roman"/>
          <w:sz w:val="24"/>
          <w:szCs w:val="24"/>
          <w:lang w:val="kk-KZ"/>
        </w:rPr>
        <w:t xml:space="preserve">12.  </w:t>
      </w:r>
      <w:r>
        <w:rPr>
          <w:rFonts w:ascii="Times New Roman" w:hAnsi="Times New Roman" w:cs="Times New Roman"/>
          <w:b/>
          <w:sz w:val="24"/>
          <w:szCs w:val="24"/>
          <w:lang w:val="kk-KZ"/>
        </w:rPr>
        <w:t>Сүтқоректілердің морфо-физиологиялық құрылымы.</w:t>
      </w:r>
      <w:r>
        <w:rPr>
          <w:rFonts w:ascii="Times New Roman" w:hAnsi="Times New Roman" w:cs="Times New Roman"/>
          <w:sz w:val="24"/>
          <w:szCs w:val="24"/>
          <w:lang w:val="kk-KZ"/>
        </w:rPr>
        <w:t xml:space="preserve"> Тіс жүйесінің, тері жамылғысының дифференциациясы; сүт бездері, терморегуляцияны жетілдіру, жүйке, қанайналым жүйелерінің құрылымы, көбеюі.</w:t>
      </w:r>
    </w:p>
    <w:p w14:paraId="71163276" w14:textId="77777777" w:rsidR="00883A58" w:rsidRDefault="00883A58" w:rsidP="00883A58">
      <w:pPr>
        <w:numPr>
          <w:ilvl w:val="0"/>
          <w:numId w:val="6"/>
        </w:numPr>
        <w:tabs>
          <w:tab w:val="left" w:pos="426"/>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b/>
          <w:sz w:val="24"/>
          <w:szCs w:val="24"/>
          <w:lang w:val="kk-KZ"/>
        </w:rPr>
        <w:t>Chordata типінің классификациясы  және жалпы сипаттамасы.</w:t>
      </w:r>
      <w:r>
        <w:rPr>
          <w:rFonts w:ascii="Times New Roman" w:hAnsi="Times New Roman" w:cs="Times New Roman"/>
          <w:sz w:val="24"/>
          <w:szCs w:val="24"/>
          <w:lang w:val="kk-KZ"/>
        </w:rPr>
        <w:t xml:space="preserve"> Құрылысындағы айрықша ерекшеліктері мен белгілері және омыртқасыздармен жалпы ұқсастығы  табиғаттың зат айналымындағы және адам өміріндегі хордалылардың маңызы.</w:t>
      </w:r>
    </w:p>
    <w:p w14:paraId="7B9AD672" w14:textId="77777777" w:rsidR="00883A58" w:rsidRDefault="00883A58" w:rsidP="00883A58">
      <w:pPr>
        <w:numPr>
          <w:ilvl w:val="0"/>
          <w:numId w:val="6"/>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b/>
          <w:sz w:val="24"/>
          <w:szCs w:val="24"/>
          <w:lang w:val="kk-KZ"/>
        </w:rPr>
        <w:t>Acrania тип тармағының классификациясы  және жалпы сипаттамасы.</w:t>
      </w:r>
      <w:r>
        <w:rPr>
          <w:rFonts w:ascii="Times New Roman" w:hAnsi="Times New Roman" w:cs="Times New Roman"/>
          <w:sz w:val="24"/>
          <w:szCs w:val="24"/>
          <w:lang w:val="kk-KZ"/>
        </w:rPr>
        <w:t xml:space="preserve"> Басқаңқасыздардың құрылысын ланцетник мысалында қарастыру.</w:t>
      </w:r>
    </w:p>
    <w:p w14:paraId="7E21BDBC" w14:textId="77777777" w:rsidR="00883A58" w:rsidRDefault="00883A58" w:rsidP="00883A58">
      <w:pPr>
        <w:numPr>
          <w:ilvl w:val="0"/>
          <w:numId w:val="6"/>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b/>
          <w:sz w:val="24"/>
          <w:szCs w:val="24"/>
          <w:lang w:val="kk-KZ"/>
        </w:rPr>
        <w:t>Tunicata тип тармағының жалпы сипаттамасы және даму ерекшеліктері.</w:t>
      </w:r>
      <w:r>
        <w:rPr>
          <w:rFonts w:ascii="Times New Roman" w:hAnsi="Times New Roman" w:cs="Times New Roman"/>
          <w:sz w:val="24"/>
          <w:szCs w:val="24"/>
          <w:lang w:val="kk-KZ"/>
        </w:rPr>
        <w:t xml:space="preserve"> Асцидия мысалында қабыршақтылардың дене құрылысы, биологиясы, онтогенезі, таралуы.</w:t>
      </w:r>
    </w:p>
    <w:p w14:paraId="6F78CBE8" w14:textId="77777777" w:rsidR="00883A58" w:rsidRDefault="00883A58" w:rsidP="00883A58">
      <w:pPr>
        <w:numPr>
          <w:ilvl w:val="0"/>
          <w:numId w:val="6"/>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b/>
          <w:sz w:val="24"/>
          <w:szCs w:val="24"/>
          <w:lang w:val="kk-KZ"/>
        </w:rPr>
        <w:t>Vertebrata тип тармағы.</w:t>
      </w:r>
      <w:r>
        <w:rPr>
          <w:rFonts w:ascii="Times New Roman" w:hAnsi="Times New Roman" w:cs="Times New Roman"/>
          <w:sz w:val="24"/>
          <w:szCs w:val="24"/>
          <w:lang w:val="kk-KZ"/>
        </w:rPr>
        <w:t xml:space="preserve"> Омыртқалы жануарлардың құрылысындағы негізгі белгілер. Қозғалысты тіршілік етуіне, активті қоректенуіне және әр түрлі тіршілік орталарда таралуына байланысты дамуы.</w:t>
      </w:r>
    </w:p>
    <w:p w14:paraId="083371CE" w14:textId="77777777" w:rsidR="00883A58" w:rsidRDefault="00883A58" w:rsidP="00883A58">
      <w:pPr>
        <w:numPr>
          <w:ilvl w:val="0"/>
          <w:numId w:val="6"/>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b/>
          <w:sz w:val="24"/>
          <w:szCs w:val="24"/>
          <w:lang w:val="kk-KZ"/>
        </w:rPr>
        <w:t>Cyclostomata класы.</w:t>
      </w:r>
      <w:r>
        <w:rPr>
          <w:rFonts w:ascii="Times New Roman" w:hAnsi="Times New Roman" w:cs="Times New Roman"/>
          <w:sz w:val="24"/>
          <w:szCs w:val="24"/>
          <w:lang w:val="kk-KZ"/>
        </w:rPr>
        <w:t xml:space="preserve"> Дөңгелекқауыздылардың систематикасы. Жартылай паразитті тіршілік етуге байланысты дөңгелекқауыздылардың құрылысы мен тіршілік әрекеті.</w:t>
      </w:r>
    </w:p>
    <w:p w14:paraId="38A19C51" w14:textId="77777777" w:rsidR="00883A58" w:rsidRDefault="00883A58" w:rsidP="00883A58">
      <w:pPr>
        <w:numPr>
          <w:ilvl w:val="0"/>
          <w:numId w:val="6"/>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b/>
          <w:sz w:val="24"/>
          <w:szCs w:val="24"/>
          <w:lang w:val="kk-KZ"/>
        </w:rPr>
        <w:t>Pisces класс үсті.</w:t>
      </w:r>
      <w:r>
        <w:rPr>
          <w:rFonts w:ascii="Times New Roman" w:hAnsi="Times New Roman" w:cs="Times New Roman"/>
          <w:sz w:val="24"/>
          <w:szCs w:val="24"/>
          <w:lang w:val="kk-KZ"/>
        </w:rPr>
        <w:t xml:space="preserve"> Шеміршекті және сүйекті балықтар кластарының классификациясы, жалпы сипаттамасы, ұқсастықтары мен айырмашылықтары. </w:t>
      </w:r>
    </w:p>
    <w:p w14:paraId="2AF696E9" w14:textId="77777777" w:rsidR="00883A58" w:rsidRDefault="00883A58" w:rsidP="00883A58">
      <w:pPr>
        <w:numPr>
          <w:ilvl w:val="0"/>
          <w:numId w:val="6"/>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b/>
          <w:sz w:val="24"/>
          <w:szCs w:val="24"/>
          <w:lang w:val="kk-KZ"/>
        </w:rPr>
        <w:t>Chondrichtyes класының классификациясы, жалпы сипаттамасы.</w:t>
      </w:r>
      <w:r>
        <w:rPr>
          <w:rFonts w:ascii="Times New Roman" w:hAnsi="Times New Roman" w:cs="Times New Roman"/>
          <w:sz w:val="24"/>
          <w:szCs w:val="24"/>
          <w:lang w:val="kk-KZ"/>
        </w:rPr>
        <w:t xml:space="preserve"> Шеміршекті балықтардың әр түрлі экологиялық топтарының тіршілік ету орталығына байланысты құрылыстық ерекшеліктері. </w:t>
      </w:r>
    </w:p>
    <w:p w14:paraId="5108270F" w14:textId="77777777" w:rsidR="00883A58" w:rsidRDefault="00883A58" w:rsidP="00883A58">
      <w:pPr>
        <w:numPr>
          <w:ilvl w:val="0"/>
          <w:numId w:val="6"/>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b/>
          <w:sz w:val="24"/>
          <w:szCs w:val="24"/>
          <w:lang w:val="kk-KZ"/>
        </w:rPr>
        <w:t>Osteichtyes класының классификациясы, жалпы сипаттамасы.</w:t>
      </w:r>
      <w:r>
        <w:rPr>
          <w:rFonts w:ascii="Times New Roman" w:hAnsi="Times New Roman" w:cs="Times New Roman"/>
          <w:sz w:val="24"/>
          <w:szCs w:val="24"/>
          <w:lang w:val="kk-KZ"/>
        </w:rPr>
        <w:t xml:space="preserve"> Сүйекті балықтардың сыртқы және ішкі құрылысы. Сәулеқанатты балықтар. Қалаққанатты балықтар. Экологиялық тіршілік орындарының алуан түрлі болуына байланысты сүйекті балықтардың түрлері мен сандарының көп болуы.</w:t>
      </w:r>
    </w:p>
    <w:p w14:paraId="40CF500D" w14:textId="77777777" w:rsidR="00883A58" w:rsidRDefault="00883A58" w:rsidP="00883A58">
      <w:pPr>
        <w:numPr>
          <w:ilvl w:val="0"/>
          <w:numId w:val="6"/>
        </w:numPr>
        <w:tabs>
          <w:tab w:val="left" w:pos="426"/>
          <w:tab w:val="left" w:pos="567"/>
        </w:tabs>
        <w:spacing w:after="0" w:line="240" w:lineRule="auto"/>
        <w:ind w:left="0" w:firstLine="0"/>
        <w:contextualSpacing/>
        <w:jc w:val="both"/>
        <w:rPr>
          <w:rFonts w:ascii="Times New Roman" w:hAnsi="Times New Roman" w:cs="Times New Roman"/>
          <w:sz w:val="24"/>
          <w:szCs w:val="24"/>
        </w:rPr>
      </w:pPr>
      <w:r>
        <w:rPr>
          <w:rFonts w:ascii="Times New Roman" w:hAnsi="Times New Roman" w:cs="Times New Roman"/>
          <w:b/>
          <w:sz w:val="24"/>
          <w:szCs w:val="24"/>
          <w:lang w:val="kk-KZ"/>
        </w:rPr>
        <w:t>Amphibia класы.</w:t>
      </w:r>
      <w:r>
        <w:rPr>
          <w:rFonts w:ascii="Times New Roman" w:hAnsi="Times New Roman" w:cs="Times New Roman"/>
          <w:sz w:val="24"/>
          <w:szCs w:val="24"/>
          <w:lang w:val="kk-KZ"/>
        </w:rPr>
        <w:t xml:space="preserve"> Қосмекенділердің жіктелуі. Сулы ортада және құрлықта тіршілік етуіне байланысты класқа жалпы сипаттама. Құрылыс</w:t>
      </w:r>
      <w:proofErr w:type="spellStart"/>
      <w:r>
        <w:rPr>
          <w:rFonts w:ascii="Times New Roman" w:hAnsi="Times New Roman" w:cs="Times New Roman"/>
          <w:sz w:val="24"/>
          <w:szCs w:val="24"/>
        </w:rPr>
        <w:t>ына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салыстырмалы</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анатомиалық</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шолу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Көб</w:t>
      </w:r>
      <w:proofErr w:type="spellEnd"/>
      <w:r>
        <w:rPr>
          <w:rFonts w:ascii="Times New Roman" w:hAnsi="Times New Roman" w:cs="Times New Roman"/>
          <w:sz w:val="24"/>
          <w:szCs w:val="24"/>
          <w:lang w:val="kk-KZ"/>
        </w:rPr>
        <w:t>е</w:t>
      </w:r>
      <w:proofErr w:type="spellStart"/>
      <w:r>
        <w:rPr>
          <w:rFonts w:ascii="Times New Roman" w:hAnsi="Times New Roman" w:cs="Times New Roman"/>
          <w:sz w:val="24"/>
          <w:szCs w:val="24"/>
        </w:rPr>
        <w:t>юі</w:t>
      </w:r>
      <w:proofErr w:type="spellEnd"/>
      <w:r>
        <w:rPr>
          <w:rFonts w:ascii="Times New Roman" w:hAnsi="Times New Roman" w:cs="Times New Roman"/>
          <w:sz w:val="24"/>
          <w:szCs w:val="24"/>
        </w:rPr>
        <w:t xml:space="preserve"> мен </w:t>
      </w:r>
      <w:proofErr w:type="spellStart"/>
      <w:r>
        <w:rPr>
          <w:rFonts w:ascii="Times New Roman" w:hAnsi="Times New Roman" w:cs="Times New Roman"/>
          <w:sz w:val="24"/>
          <w:szCs w:val="24"/>
        </w:rPr>
        <w:t>дамуы</w:t>
      </w:r>
      <w:proofErr w:type="spellEnd"/>
      <w:r>
        <w:rPr>
          <w:rFonts w:ascii="Times New Roman" w:hAnsi="Times New Roman" w:cs="Times New Roman"/>
          <w:sz w:val="24"/>
          <w:szCs w:val="24"/>
        </w:rPr>
        <w:t xml:space="preserve">.  </w:t>
      </w:r>
    </w:p>
    <w:p w14:paraId="6C3EE840" w14:textId="77777777" w:rsidR="00883A58" w:rsidRDefault="00883A58" w:rsidP="00883A58">
      <w:pPr>
        <w:numPr>
          <w:ilvl w:val="0"/>
          <w:numId w:val="6"/>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Pr>
          <w:rFonts w:ascii="Times New Roman" w:hAnsi="Times New Roman" w:cs="Times New Roman"/>
          <w:b/>
          <w:sz w:val="24"/>
          <w:szCs w:val="24"/>
          <w:lang w:val="kk-KZ"/>
        </w:rPr>
        <w:t>Reptilia класы.</w:t>
      </w:r>
      <w:r>
        <w:rPr>
          <w:rFonts w:ascii="Times New Roman" w:hAnsi="Times New Roman" w:cs="Times New Roman"/>
          <w:sz w:val="24"/>
          <w:szCs w:val="24"/>
          <w:lang w:val="kk-KZ"/>
        </w:rPr>
        <w:t xml:space="preserve"> Бауырымен жорғалаушылардың классификациясы. Құрылықта тіршілік етуіне байланысты морфологиялық және физиологиялық адаптацияны жабының, қанқасының, ішкі мүшелер жүйелерінің мысалында көрсету.</w:t>
      </w:r>
    </w:p>
    <w:p w14:paraId="4460BDCF" w14:textId="77777777" w:rsidR="00883A58" w:rsidRDefault="00883A58" w:rsidP="00883A58">
      <w:pPr>
        <w:numPr>
          <w:ilvl w:val="0"/>
          <w:numId w:val="6"/>
        </w:numPr>
        <w:tabs>
          <w:tab w:val="left" w:pos="426"/>
          <w:tab w:val="left" w:pos="567"/>
        </w:tabs>
        <w:spacing w:after="0" w:line="240" w:lineRule="auto"/>
        <w:ind w:left="0" w:firstLine="0"/>
        <w:contextualSpacing/>
        <w:jc w:val="both"/>
        <w:rPr>
          <w:rFonts w:ascii="Times New Roman" w:hAnsi="Times New Roman" w:cs="Times New Roman"/>
          <w:sz w:val="24"/>
          <w:szCs w:val="24"/>
        </w:rPr>
      </w:pPr>
      <w:r>
        <w:rPr>
          <w:rFonts w:ascii="Times New Roman" w:hAnsi="Times New Roman" w:cs="Times New Roman"/>
          <w:sz w:val="24"/>
          <w:szCs w:val="24"/>
          <w:lang w:val="kk-KZ"/>
        </w:rPr>
        <w:t xml:space="preserve"> </w:t>
      </w:r>
      <w:r>
        <w:rPr>
          <w:rFonts w:ascii="Times New Roman" w:hAnsi="Times New Roman" w:cs="Times New Roman"/>
          <w:b/>
          <w:sz w:val="24"/>
          <w:szCs w:val="24"/>
          <w:lang w:val="kk-KZ"/>
        </w:rPr>
        <w:t>Aves класы.</w:t>
      </w:r>
      <w:r>
        <w:rPr>
          <w:rFonts w:ascii="Times New Roman" w:hAnsi="Times New Roman" w:cs="Times New Roman"/>
          <w:sz w:val="24"/>
          <w:szCs w:val="24"/>
          <w:lang w:val="kk-KZ"/>
        </w:rPr>
        <w:t xml:space="preserve"> Классификациясы. Құстарға омыртқалы жануарлардың ұшуға бейімделген прогрессивті тармағы ретінде жалпы сипаттама. </w:t>
      </w:r>
      <w:proofErr w:type="spellStart"/>
      <w:r>
        <w:rPr>
          <w:rFonts w:ascii="Times New Roman" w:hAnsi="Times New Roman" w:cs="Times New Roman"/>
          <w:sz w:val="24"/>
          <w:szCs w:val="24"/>
        </w:rPr>
        <w:t>Құстардың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экологиясы</w:t>
      </w:r>
      <w:proofErr w:type="spellEnd"/>
      <w:r>
        <w:rPr>
          <w:rFonts w:ascii="Times New Roman" w:hAnsi="Times New Roman" w:cs="Times New Roman"/>
          <w:sz w:val="24"/>
          <w:szCs w:val="24"/>
        </w:rPr>
        <w:t>.</w:t>
      </w:r>
    </w:p>
    <w:p w14:paraId="4E5E9107" w14:textId="77777777" w:rsidR="00883A58" w:rsidRDefault="00883A58" w:rsidP="00883A58">
      <w:pPr>
        <w:numPr>
          <w:ilvl w:val="0"/>
          <w:numId w:val="6"/>
        </w:numPr>
        <w:tabs>
          <w:tab w:val="left" w:pos="426"/>
          <w:tab w:val="left" w:pos="567"/>
        </w:tabs>
        <w:spacing w:after="0" w:line="240" w:lineRule="auto"/>
        <w:ind w:left="0" w:firstLine="0"/>
        <w:contextualSpacing/>
        <w:jc w:val="both"/>
        <w:rPr>
          <w:rFonts w:ascii="Times New Roman" w:hAnsi="Times New Roman" w:cs="Times New Roman"/>
          <w:sz w:val="24"/>
          <w:szCs w:val="24"/>
        </w:rPr>
      </w:pPr>
      <w:r>
        <w:rPr>
          <w:rFonts w:ascii="Times New Roman" w:hAnsi="Times New Roman" w:cs="Times New Roman"/>
          <w:sz w:val="24"/>
          <w:szCs w:val="24"/>
          <w:lang w:val="kk-KZ"/>
        </w:rPr>
        <w:t xml:space="preserve"> </w:t>
      </w:r>
      <w:r>
        <w:rPr>
          <w:rFonts w:ascii="Times New Roman" w:hAnsi="Times New Roman" w:cs="Times New Roman"/>
          <w:b/>
          <w:sz w:val="24"/>
          <w:szCs w:val="24"/>
          <w:lang w:val="kk-KZ"/>
        </w:rPr>
        <w:t>Қырсыз төсті және қырлы төсті құстар.</w:t>
      </w:r>
      <w:r>
        <w:rPr>
          <w:rFonts w:ascii="Times New Roman" w:hAnsi="Times New Roman" w:cs="Times New Roman"/>
          <w:sz w:val="24"/>
          <w:szCs w:val="24"/>
          <w:lang w:val="kk-KZ"/>
        </w:rPr>
        <w:t xml:space="preserve"> Олардыңдың дамуы және құрылыс ерекшеліктері. Биоценоздық және шаруашылық манызы.</w:t>
      </w:r>
    </w:p>
    <w:p w14:paraId="1CEEA9CA" w14:textId="77777777" w:rsidR="00883A58" w:rsidRDefault="00883A58" w:rsidP="00883A58">
      <w:pPr>
        <w:numPr>
          <w:ilvl w:val="0"/>
          <w:numId w:val="6"/>
        </w:numPr>
        <w:tabs>
          <w:tab w:val="left" w:pos="426"/>
          <w:tab w:val="left" w:pos="567"/>
        </w:tabs>
        <w:spacing w:after="0" w:line="240" w:lineRule="auto"/>
        <w:ind w:left="0" w:firstLine="0"/>
        <w:contextualSpacing/>
        <w:jc w:val="both"/>
        <w:rPr>
          <w:rFonts w:ascii="Times New Roman" w:hAnsi="Times New Roman" w:cs="Times New Roman"/>
          <w:sz w:val="24"/>
          <w:szCs w:val="24"/>
        </w:rPr>
      </w:pPr>
      <w:r>
        <w:rPr>
          <w:rFonts w:ascii="Times New Roman" w:hAnsi="Times New Roman" w:cs="Times New Roman"/>
          <w:sz w:val="24"/>
          <w:szCs w:val="24"/>
          <w:lang w:val="kk-KZ"/>
        </w:rPr>
        <w:t xml:space="preserve"> </w:t>
      </w:r>
      <w:proofErr w:type="spellStart"/>
      <w:r>
        <w:rPr>
          <w:rFonts w:ascii="Times New Roman" w:hAnsi="Times New Roman" w:cs="Times New Roman"/>
          <w:b/>
          <w:sz w:val="24"/>
          <w:szCs w:val="24"/>
        </w:rPr>
        <w:t>Mammalia</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класы</w:t>
      </w:r>
      <w:proofErr w:type="spellEnd"/>
      <w:r>
        <w:rPr>
          <w:rFonts w:ascii="Times New Roman" w:hAnsi="Times New Roman" w:cs="Times New Roman"/>
          <w:b/>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Классификациясы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және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жалпы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сипаттамасы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Сыртқы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және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ішкі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құрылымдардың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ерекшеліктері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және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тіршілік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әрекет</w:t>
      </w:r>
      <w:proofErr w:type="spellEnd"/>
      <w:r>
        <w:rPr>
          <w:rFonts w:ascii="Times New Roman" w:hAnsi="Times New Roman" w:cs="Times New Roman"/>
          <w:sz w:val="24"/>
          <w:szCs w:val="24"/>
          <w:lang w:val="kk-KZ"/>
        </w:rPr>
        <w:t>і</w:t>
      </w:r>
      <w:r>
        <w:rPr>
          <w:rFonts w:ascii="Times New Roman" w:hAnsi="Times New Roman" w:cs="Times New Roman"/>
          <w:sz w:val="24"/>
          <w:szCs w:val="24"/>
        </w:rPr>
        <w:t>н</w:t>
      </w:r>
      <w:r>
        <w:rPr>
          <w:rFonts w:ascii="Times New Roman" w:hAnsi="Times New Roman" w:cs="Times New Roman"/>
          <w:sz w:val="24"/>
          <w:szCs w:val="24"/>
          <w:lang w:val="kk-KZ"/>
        </w:rPr>
        <w:t>і</w:t>
      </w:r>
      <w:r>
        <w:rPr>
          <w:rFonts w:ascii="Times New Roman" w:hAnsi="Times New Roman" w:cs="Times New Roman"/>
          <w:sz w:val="24"/>
          <w:szCs w:val="24"/>
        </w:rPr>
        <w:t xml:space="preserve">ң </w:t>
      </w:r>
      <w:proofErr w:type="spellStart"/>
      <w:r>
        <w:rPr>
          <w:rFonts w:ascii="Times New Roman" w:hAnsi="Times New Roman" w:cs="Times New Roman"/>
          <w:sz w:val="24"/>
          <w:szCs w:val="24"/>
        </w:rPr>
        <w:t>негізгі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сипаты</w:t>
      </w:r>
      <w:proofErr w:type="spellEnd"/>
      <w:r>
        <w:rPr>
          <w:rFonts w:ascii="Times New Roman" w:hAnsi="Times New Roman" w:cs="Times New Roman"/>
          <w:sz w:val="24"/>
          <w:szCs w:val="24"/>
        </w:rPr>
        <w:t xml:space="preserve">. </w:t>
      </w:r>
      <w:r>
        <w:rPr>
          <w:rFonts w:ascii="Times New Roman" w:hAnsi="Times New Roman" w:cs="Times New Roman"/>
          <w:sz w:val="24"/>
          <w:szCs w:val="24"/>
          <w:lang w:val="kk-KZ"/>
        </w:rPr>
        <w:t>Биоценоздық және шаруашылық мәні.</w:t>
      </w:r>
    </w:p>
    <w:p w14:paraId="0AF4619C" w14:textId="77777777" w:rsidR="00883A58" w:rsidRDefault="00883A58" w:rsidP="00883A58">
      <w:pPr>
        <w:numPr>
          <w:ilvl w:val="0"/>
          <w:numId w:val="6"/>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Pr>
          <w:rFonts w:ascii="Times New Roman" w:hAnsi="Times New Roman" w:cs="Times New Roman"/>
          <w:b/>
          <w:sz w:val="24"/>
          <w:szCs w:val="24"/>
          <w:lang w:val="kk-KZ"/>
        </w:rPr>
        <w:t>Mammalia класы.</w:t>
      </w:r>
      <w:r>
        <w:rPr>
          <w:rFonts w:ascii="Times New Roman" w:hAnsi="Times New Roman" w:cs="Times New Roman"/>
          <w:sz w:val="24"/>
          <w:szCs w:val="24"/>
          <w:lang w:val="kk-KZ"/>
        </w:rPr>
        <w:t xml:space="preserve"> Аtheriа, Рrоtotheriа инфракластары. Жұмыртқа   салғыштар, қалталылардың құрылысындағы қарапайымдық белгілер, ерекшелігі және дамуы.</w:t>
      </w:r>
    </w:p>
    <w:p w14:paraId="5C514C20" w14:textId="77777777" w:rsidR="00883A58" w:rsidRDefault="00883A58" w:rsidP="00883A58">
      <w:pPr>
        <w:numPr>
          <w:ilvl w:val="0"/>
          <w:numId w:val="6"/>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Pr>
          <w:rFonts w:ascii="Times New Roman" w:hAnsi="Times New Roman" w:cs="Times New Roman"/>
          <w:b/>
          <w:sz w:val="24"/>
          <w:szCs w:val="24"/>
          <w:lang w:val="kk-KZ"/>
        </w:rPr>
        <w:t>Eutheria инфракласы.</w:t>
      </w:r>
      <w:r>
        <w:rPr>
          <w:rFonts w:ascii="Times New Roman" w:hAnsi="Times New Roman" w:cs="Times New Roman"/>
          <w:sz w:val="24"/>
          <w:szCs w:val="24"/>
          <w:lang w:val="kk-KZ"/>
        </w:rPr>
        <w:t xml:space="preserve"> Жоғарғы сатылы аңдар немесе плацентарлық сүт қоректілердің классификациясы және жалпы сипаттамасы. Әртүрлі экологиялық </w:t>
      </w:r>
      <w:r>
        <w:rPr>
          <w:rFonts w:ascii="Times New Roman" w:hAnsi="Times New Roman" w:cs="Times New Roman"/>
          <w:sz w:val="24"/>
          <w:szCs w:val="24"/>
          <w:lang w:val="kk-KZ"/>
        </w:rPr>
        <w:lastRenderedPageBreak/>
        <w:t>топтардағы тіршілік ерекшеліктерге байланысты аңдардың құрылымдық айырмашылықтары.</w:t>
      </w:r>
    </w:p>
    <w:p w14:paraId="35E25924" w14:textId="77777777" w:rsidR="00883A58" w:rsidRDefault="00883A58" w:rsidP="00883A58">
      <w:pPr>
        <w:numPr>
          <w:ilvl w:val="0"/>
          <w:numId w:val="6"/>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Pr>
          <w:rFonts w:ascii="Times New Roman" w:eastAsia="Times New Roman" w:hAnsi="Times New Roman" w:cs="Times New Roman"/>
          <w:b/>
          <w:sz w:val="24"/>
          <w:szCs w:val="24"/>
          <w:lang w:val="kk-KZ"/>
        </w:rPr>
        <w:t>Бауырымен жорғалаушылардың морфологиялық және биологиялық сипаттамасы.</w:t>
      </w:r>
      <w:r>
        <w:rPr>
          <w:rFonts w:ascii="Times New Roman" w:eastAsia="Times New Roman" w:hAnsi="Times New Roman" w:cs="Times New Roman"/>
          <w:sz w:val="24"/>
          <w:szCs w:val="24"/>
          <w:lang w:val="kk-KZ"/>
        </w:rPr>
        <w:t xml:space="preserve"> Бауырымен жорғалаушылардың көбеюі. Бауырымен жорғалаушылардың географиялық таралуы. Экономикалық маңызы және олардың табиғи экожүйелердегі рөлі.</w:t>
      </w:r>
    </w:p>
    <w:p w14:paraId="47829B09" w14:textId="77777777" w:rsidR="00883A58" w:rsidRDefault="00883A58" w:rsidP="00883A58">
      <w:pPr>
        <w:numPr>
          <w:ilvl w:val="0"/>
          <w:numId w:val="6"/>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r>
        <w:rPr>
          <w:rFonts w:ascii="Times New Roman" w:eastAsia="Times New Roman" w:hAnsi="Times New Roman" w:cs="Times New Roman"/>
          <w:b/>
          <w:sz w:val="24"/>
          <w:szCs w:val="24"/>
          <w:lang w:val="kk-KZ"/>
        </w:rPr>
        <w:t>Шеміршекті балықтар класы (Chondrichthyes).</w:t>
      </w:r>
      <w:r>
        <w:rPr>
          <w:rFonts w:ascii="Times New Roman" w:eastAsia="Times New Roman" w:hAnsi="Times New Roman" w:cs="Times New Roman"/>
          <w:sz w:val="24"/>
          <w:szCs w:val="24"/>
          <w:lang w:val="kk-KZ"/>
        </w:rPr>
        <w:t xml:space="preserve"> Шеміршекті балықтардың шығу тегі мен эволюциясы. Мүшелер жүйесінің морфо-физиологиялық ерекшеліктері. </w:t>
      </w:r>
      <w:proofErr w:type="spellStart"/>
      <w:r>
        <w:rPr>
          <w:rFonts w:ascii="Times New Roman" w:eastAsia="Times New Roman" w:hAnsi="Times New Roman" w:cs="Times New Roman"/>
          <w:sz w:val="24"/>
          <w:szCs w:val="24"/>
        </w:rPr>
        <w:t>Шеміршекті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балықтардың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биологиялық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сипаттамасы</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kk-KZ"/>
        </w:rPr>
        <w:t xml:space="preserve">  </w:t>
      </w:r>
    </w:p>
    <w:p w14:paraId="788283C1" w14:textId="77777777" w:rsidR="00883A58" w:rsidRDefault="00883A58" w:rsidP="00883A58">
      <w:pPr>
        <w:numPr>
          <w:ilvl w:val="0"/>
          <w:numId w:val="6"/>
        </w:numPr>
        <w:tabs>
          <w:tab w:val="left" w:pos="426"/>
        </w:tabs>
        <w:spacing w:after="0" w:line="240" w:lineRule="auto"/>
        <w:ind w:left="0" w:firstLine="0"/>
        <w:contextualSpacing/>
        <w:jc w:val="both"/>
        <w:rPr>
          <w:rFonts w:ascii="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Pr>
          <w:rFonts w:ascii="Times New Roman" w:hAnsi="Times New Roman" w:cs="Times New Roman"/>
          <w:b/>
          <w:sz w:val="24"/>
          <w:szCs w:val="24"/>
          <w:lang w:val="kk-KZ"/>
        </w:rPr>
        <w:t xml:space="preserve">Омыртқалылар тип тармағы  </w:t>
      </w:r>
      <w:r>
        <w:rPr>
          <w:rFonts w:ascii="Times New Roman" w:eastAsia="Times New Roman" w:hAnsi="Times New Roman" w:cs="Times New Roman"/>
          <w:b/>
          <w:sz w:val="24"/>
          <w:szCs w:val="24"/>
          <w:lang w:val="kk-KZ"/>
        </w:rPr>
        <w:t>(</w:t>
      </w:r>
      <w:r>
        <w:rPr>
          <w:rFonts w:ascii="Times New Roman" w:eastAsia="Times New Roman" w:hAnsi="Times New Roman" w:cs="Times New Roman"/>
          <w:b/>
          <w:i/>
          <w:iCs/>
          <w:sz w:val="24"/>
          <w:szCs w:val="24"/>
          <w:lang w:val="kk-KZ"/>
        </w:rPr>
        <w:t>Vertebrata</w:t>
      </w:r>
      <w:r>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 xml:space="preserve"> </w:t>
      </w:r>
      <w:r>
        <w:rPr>
          <w:rFonts w:ascii="Times New Roman" w:hAnsi="Times New Roman" w:cs="Times New Roman"/>
          <w:sz w:val="24"/>
          <w:szCs w:val="24"/>
          <w:lang w:val="kk-KZ"/>
        </w:rPr>
        <w:t>Омыртқалы жануарлар ұйымына жалпы шолу. Омыртқалы жануарлардың тіршілік формаларының алуан түрлілігі, сыртқы құрылымы, тері жамылғысы, қаңқасы, ас қорыту, тыныс алу, қан айналымы, жүйке, зәр шығару жүйелері, сезім мүшелері.</w:t>
      </w:r>
    </w:p>
    <w:p w14:paraId="42057B00" w14:textId="77777777" w:rsidR="00883A58" w:rsidRDefault="00883A58" w:rsidP="00883A58">
      <w:pPr>
        <w:tabs>
          <w:tab w:val="left" w:pos="993"/>
        </w:tabs>
        <w:spacing w:after="0" w:line="240" w:lineRule="auto"/>
        <w:ind w:firstLine="709"/>
        <w:jc w:val="both"/>
        <w:rPr>
          <w:rFonts w:ascii="Times New Roman" w:eastAsiaTheme="minorEastAsia" w:hAnsi="Times New Roman" w:cs="Times New Roman"/>
          <w:b/>
          <w:sz w:val="24"/>
          <w:szCs w:val="24"/>
          <w:lang w:val="kk-KZ" w:eastAsia="ru-RU"/>
        </w:rPr>
      </w:pPr>
    </w:p>
    <w:p w14:paraId="674C7A73" w14:textId="6A17EAA4" w:rsidR="00883A58" w:rsidRDefault="00883A58" w:rsidP="00883A58">
      <w:pPr>
        <w:tabs>
          <w:tab w:val="left" w:pos="993"/>
        </w:tabs>
        <w:spacing w:after="0" w:line="240" w:lineRule="auto"/>
        <w:jc w:val="both"/>
        <w:rPr>
          <w:rFonts w:ascii="Times New Roman" w:hAnsi="Times New Roman" w:cs="Times New Roman"/>
          <w:b/>
          <w:sz w:val="24"/>
          <w:szCs w:val="24"/>
          <w:lang w:val="kk-KZ"/>
        </w:rPr>
      </w:pPr>
      <w:r>
        <w:rPr>
          <w:rFonts w:ascii="Times New Roman" w:hAnsi="Times New Roman" w:cs="Times New Roman"/>
          <w:b/>
          <w:sz w:val="24"/>
          <w:szCs w:val="24"/>
          <w:lang w:val="kk-KZ"/>
        </w:rPr>
        <w:t>3 Бағыт (</w:t>
      </w:r>
      <w:r w:rsidR="005C0E01" w:rsidRPr="005C0E01">
        <w:rPr>
          <w:rFonts w:ascii="Times New Roman" w:eastAsia="Times New Roman" w:hAnsi="Times New Roman" w:cs="Times New Roman"/>
          <w:b/>
          <w:bCs/>
          <w:sz w:val="24"/>
          <w:szCs w:val="24"/>
          <w:lang w:val="kk-KZ"/>
        </w:rPr>
        <w:t>Білім берудің жаңартыл</w:t>
      </w:r>
      <w:r w:rsidR="005C0E01" w:rsidRPr="005C0E01">
        <w:rPr>
          <w:rFonts w:ascii="Times New Roman" w:eastAsia="Times New Roman" w:hAnsi="Times New Roman" w:cs="Times New Roman"/>
          <w:b/>
          <w:bCs/>
          <w:sz w:val="24"/>
          <w:szCs w:val="24"/>
          <w:lang w:val="kk-KZ" w:eastAsia="ru-RU"/>
        </w:rPr>
        <w:t xml:space="preserve">ған </w:t>
      </w:r>
      <w:r w:rsidR="005C0E01" w:rsidRPr="005C0E01">
        <w:rPr>
          <w:rFonts w:ascii="Times New Roman" w:eastAsia="Times New Roman" w:hAnsi="Times New Roman" w:cs="Times New Roman"/>
          <w:b/>
          <w:bCs/>
          <w:sz w:val="24"/>
          <w:szCs w:val="24"/>
          <w:lang w:val="kk-KZ"/>
        </w:rPr>
        <w:t xml:space="preserve">мазмұны бойынша химиядан     </w:t>
      </w:r>
      <w:r w:rsidR="005C0E01" w:rsidRPr="005C0E01">
        <w:rPr>
          <w:rFonts w:ascii="Times New Roman" w:hAnsi="Times New Roman" w:cs="Times New Roman"/>
          <w:b/>
          <w:bCs/>
          <w:sz w:val="24"/>
          <w:szCs w:val="24"/>
          <w:lang w:val="kk-KZ"/>
        </w:rPr>
        <w:t>және</w:t>
      </w:r>
      <w:r w:rsidR="005C0E01" w:rsidRPr="005C0E01">
        <w:rPr>
          <w:rFonts w:ascii="Times New Roman" w:eastAsia="Times New Roman" w:hAnsi="Times New Roman" w:cs="Times New Roman"/>
          <w:b/>
          <w:bCs/>
          <w:sz w:val="24"/>
          <w:szCs w:val="24"/>
          <w:lang w:val="kk-KZ"/>
        </w:rPr>
        <w:t xml:space="preserve"> биологиядан сабақты жоспарлау</w:t>
      </w:r>
      <w:r w:rsidRPr="005C0E01">
        <w:rPr>
          <w:rFonts w:ascii="Times New Roman" w:eastAsia="Times New Roman" w:hAnsi="Times New Roman" w:cs="Times New Roman"/>
          <w:b/>
          <w:bCs/>
          <w:sz w:val="24"/>
          <w:szCs w:val="24"/>
          <w:lang w:val="kk-KZ"/>
        </w:rPr>
        <w:t>.</w:t>
      </w:r>
      <w:r w:rsidRPr="005C0E01">
        <w:rPr>
          <w:rFonts w:ascii="Times New Roman" w:hAnsi="Times New Roman" w:cs="Times New Roman"/>
          <w:b/>
          <w:bCs/>
          <w:sz w:val="24"/>
          <w:szCs w:val="24"/>
          <w:lang w:val="kk-KZ"/>
        </w:rPr>
        <w:t>)</w:t>
      </w:r>
      <w:r>
        <w:rPr>
          <w:rFonts w:ascii="Times New Roman" w:hAnsi="Times New Roman" w:cs="Times New Roman"/>
          <w:b/>
          <w:sz w:val="24"/>
          <w:szCs w:val="24"/>
          <w:lang w:val="kk-KZ"/>
        </w:rPr>
        <w:t xml:space="preserve"> </w:t>
      </w:r>
    </w:p>
    <w:p w14:paraId="7C028A9B" w14:textId="77777777" w:rsidR="00883A58" w:rsidRDefault="00883A58" w:rsidP="00883A58">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sz w:val="24"/>
          <w:szCs w:val="24"/>
          <w:lang w:val="sr-Cyrl-CS"/>
        </w:rPr>
        <w:t>1.</w:t>
      </w:r>
      <w:r>
        <w:rPr>
          <w:rFonts w:ascii="Times New Roman" w:eastAsia="Times New Roman" w:hAnsi="Times New Roman" w:cs="Times New Roman"/>
          <w:noProof/>
          <w:color w:val="000000"/>
          <w:spacing w:val="1"/>
          <w:sz w:val="24"/>
          <w:szCs w:val="24"/>
          <w:lang w:val="kk-KZ"/>
        </w:rPr>
        <w:t xml:space="preserve"> </w:t>
      </w:r>
      <w:r>
        <w:rPr>
          <w:rFonts w:ascii="Times New Roman" w:eastAsia="Times New Roman" w:hAnsi="Times New Roman" w:cs="Times New Roman"/>
          <w:b/>
          <w:sz w:val="24"/>
          <w:szCs w:val="24"/>
          <w:lang w:val="kk-KZ"/>
        </w:rPr>
        <w:t xml:space="preserve">Химияны оқыту әдістемесінің жалпы білім беретін мектепте дамуының негізгі кезеңдері. </w:t>
      </w:r>
      <w:r>
        <w:rPr>
          <w:rFonts w:ascii="Times New Roman" w:eastAsia="Times New Roman" w:hAnsi="Times New Roman" w:cs="Times New Roman"/>
          <w:sz w:val="24"/>
          <w:szCs w:val="24"/>
          <w:lang w:val="kk-KZ"/>
        </w:rPr>
        <w:t>Мектеп жаратылыстануының практикалы-сипаттамалы, сипаттамалы-систематикалық, химиялық, экологиялық және эволюциялық даму бағыттары.</w:t>
      </w:r>
    </w:p>
    <w:p w14:paraId="088C4DAE" w14:textId="77777777" w:rsidR="00883A58" w:rsidRDefault="00883A58" w:rsidP="00883A58">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sr-Cyrl-CS"/>
        </w:rPr>
        <w:t>2.</w:t>
      </w:r>
      <w:r>
        <w:rPr>
          <w:rFonts w:ascii="Times New Roman" w:eastAsia="Times New Roman" w:hAnsi="Times New Roman" w:cs="Times New Roman"/>
          <w:noProof/>
          <w:color w:val="000000"/>
          <w:spacing w:val="1"/>
          <w:sz w:val="24"/>
          <w:szCs w:val="24"/>
          <w:lang w:val="kk-KZ"/>
        </w:rPr>
        <w:t xml:space="preserve"> </w:t>
      </w:r>
      <w:r>
        <w:rPr>
          <w:rFonts w:ascii="Times New Roman" w:eastAsia="Times New Roman" w:hAnsi="Times New Roman" w:cs="Times New Roman"/>
          <w:b/>
          <w:sz w:val="24"/>
          <w:szCs w:val="24"/>
          <w:lang w:val="kk-KZ"/>
        </w:rPr>
        <w:t>Сабақ - химияны оқытудың негізгі формасы.</w:t>
      </w:r>
      <w:r>
        <w:rPr>
          <w:rFonts w:ascii="Times New Roman" w:eastAsia="Times New Roman" w:hAnsi="Times New Roman" w:cs="Times New Roman"/>
          <w:sz w:val="24"/>
          <w:szCs w:val="24"/>
          <w:lang w:val="kk-KZ"/>
        </w:rPr>
        <w:t xml:space="preserve"> Химия сабағының құрылымы. Сабақ қызметтері. Химия сабағының типологиясы. </w:t>
      </w:r>
    </w:p>
    <w:p w14:paraId="098CB8F2" w14:textId="77777777" w:rsidR="00883A58" w:rsidRDefault="00883A58" w:rsidP="00883A58">
      <w:pPr>
        <w:shd w:val="clear" w:color="auto" w:fill="FFFFFF"/>
        <w:spacing w:line="240" w:lineRule="auto"/>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sr-Cyrl-CS"/>
        </w:rPr>
        <w:t>3.</w:t>
      </w:r>
      <w:r>
        <w:rPr>
          <w:rFonts w:ascii="Times New Roman" w:eastAsia="Times New Roman" w:hAnsi="Times New Roman" w:cs="Times New Roman"/>
          <w:noProof/>
          <w:color w:val="000000"/>
          <w:spacing w:val="1"/>
          <w:sz w:val="24"/>
          <w:szCs w:val="24"/>
          <w:lang w:val="kk-KZ"/>
        </w:rPr>
        <w:t xml:space="preserve"> </w:t>
      </w:r>
      <w:r>
        <w:rPr>
          <w:rFonts w:ascii="Times New Roman" w:eastAsia="Times New Roman" w:hAnsi="Times New Roman" w:cs="Times New Roman"/>
          <w:b/>
          <w:sz w:val="24"/>
          <w:szCs w:val="24"/>
          <w:lang w:val="kk-KZ"/>
        </w:rPr>
        <w:t>Зертханалық сабақ – мектеп химиясын оқыту формасы.</w:t>
      </w:r>
      <w:r>
        <w:rPr>
          <w:rFonts w:ascii="Times New Roman" w:eastAsia="Times New Roman" w:hAnsi="Times New Roman" w:cs="Times New Roman"/>
          <w:sz w:val="24"/>
          <w:szCs w:val="24"/>
          <w:lang w:val="kk-KZ"/>
        </w:rPr>
        <w:t xml:space="preserve"> Зертханалық сабақты ұйымдастыру ерекшеліктері, құрылымы, оған қойылатын талаптар.</w:t>
      </w:r>
    </w:p>
    <w:p w14:paraId="769FE03F" w14:textId="77777777" w:rsidR="00883A58" w:rsidRDefault="00883A58" w:rsidP="00883A58">
      <w:pPr>
        <w:shd w:val="clear" w:color="auto" w:fill="FFFFFF"/>
        <w:spacing w:line="240" w:lineRule="auto"/>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noProof/>
          <w:color w:val="000000"/>
          <w:sz w:val="24"/>
          <w:szCs w:val="24"/>
          <w:lang w:val="kk-KZ"/>
        </w:rPr>
        <w:t xml:space="preserve">4. </w:t>
      </w:r>
      <w:r>
        <w:rPr>
          <w:rFonts w:ascii="Times New Roman" w:eastAsia="Times New Roman" w:hAnsi="Times New Roman" w:cs="Times New Roman"/>
          <w:sz w:val="24"/>
          <w:szCs w:val="24"/>
          <w:lang w:val="kk-KZ"/>
        </w:rPr>
        <w:t>Химия пәніне арналған сыныптан тыс жұмыс, оның түрлері. Химия пәнінен сыныптан тыс өткізілетін жұмыстың әр алуан түрлерін (әдістемелік әдебиетті салыстырмалы түрде талдау негізінде) сипаттау.</w:t>
      </w:r>
    </w:p>
    <w:p w14:paraId="6E6AC3E6" w14:textId="77777777" w:rsidR="00883A58" w:rsidRDefault="00883A58" w:rsidP="00883A58">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noProof/>
          <w:sz w:val="24"/>
          <w:szCs w:val="24"/>
          <w:lang w:val="kk-KZ"/>
        </w:rPr>
      </w:pPr>
      <w:r>
        <w:rPr>
          <w:rFonts w:ascii="Times New Roman" w:eastAsia="Times New Roman" w:hAnsi="Times New Roman" w:cs="Times New Roman"/>
          <w:noProof/>
          <w:color w:val="000000"/>
          <w:sz w:val="24"/>
          <w:szCs w:val="24"/>
          <w:lang w:val="kk-KZ"/>
        </w:rPr>
        <w:t xml:space="preserve">5. </w:t>
      </w:r>
      <w:r>
        <w:rPr>
          <w:rFonts w:ascii="Times New Roman" w:eastAsia="Times New Roman" w:hAnsi="Times New Roman" w:cs="Times New Roman"/>
          <w:b/>
          <w:sz w:val="24"/>
          <w:szCs w:val="24"/>
          <w:lang w:val="kk-KZ"/>
        </w:rPr>
        <w:t>Химия курсын оқытудағы педагогикалық технологиялар.</w:t>
      </w:r>
      <w:r>
        <w:rPr>
          <w:rFonts w:ascii="Times New Roman" w:eastAsia="Times New Roman" w:hAnsi="Times New Roman" w:cs="Times New Roman"/>
          <w:sz w:val="24"/>
          <w:szCs w:val="24"/>
          <w:lang w:val="kk-KZ"/>
        </w:rPr>
        <w:t xml:space="preserve"> Химияны оқытудағы проблемалық технологиялар.</w:t>
      </w:r>
    </w:p>
    <w:p w14:paraId="10EA47DE" w14:textId="77777777" w:rsidR="00883A58" w:rsidRDefault="00883A58" w:rsidP="00883A58">
      <w:pPr>
        <w:shd w:val="clear" w:color="auto" w:fill="FFFFFF"/>
        <w:spacing w:line="240" w:lineRule="auto"/>
        <w:contextualSpacing/>
        <w:jc w:val="both"/>
        <w:rPr>
          <w:rFonts w:ascii="Times New Roman" w:eastAsia="Times New Roman" w:hAnsi="Times New Roman" w:cs="Times New Roman"/>
          <w:noProof/>
          <w:spacing w:val="3"/>
          <w:sz w:val="24"/>
          <w:szCs w:val="24"/>
          <w:lang w:val="kk-KZ"/>
        </w:rPr>
      </w:pPr>
      <w:r>
        <w:rPr>
          <w:rFonts w:ascii="Times New Roman" w:eastAsia="Times New Roman" w:hAnsi="Times New Roman" w:cs="Times New Roman"/>
          <w:noProof/>
          <w:color w:val="000000"/>
          <w:sz w:val="24"/>
          <w:szCs w:val="24"/>
          <w:lang w:val="kk-KZ"/>
        </w:rPr>
        <w:t xml:space="preserve">6. </w:t>
      </w:r>
      <w:r>
        <w:rPr>
          <w:rFonts w:ascii="Times New Roman" w:eastAsia="Times New Roman" w:hAnsi="Times New Roman" w:cs="Times New Roman"/>
          <w:b/>
          <w:sz w:val="24"/>
          <w:szCs w:val="24"/>
          <w:lang w:val="kk-KZ"/>
        </w:rPr>
        <w:t>Химиялық білім беруде оқушылардың оқу-зерттеушілік іс әрекеттерін дамыту әдістері.</w:t>
      </w:r>
      <w:r>
        <w:rPr>
          <w:rFonts w:ascii="Times New Roman" w:eastAsia="Times New Roman" w:hAnsi="Times New Roman" w:cs="Times New Roman"/>
          <w:sz w:val="24"/>
          <w:szCs w:val="24"/>
          <w:lang w:val="kk-KZ"/>
        </w:rPr>
        <w:t xml:space="preserve"> Ғылыми фактілерді жинақтау мен өндеу. Зерттеу нәтижелерін рәсімдеу мен теориялық тұрғыда негіздеу.</w:t>
      </w:r>
    </w:p>
    <w:p w14:paraId="06D3C620" w14:textId="77777777" w:rsidR="00883A58" w:rsidRDefault="00883A58" w:rsidP="00883A58">
      <w:pPr>
        <w:shd w:val="clear" w:color="auto" w:fill="FFFFFF"/>
        <w:spacing w:line="240" w:lineRule="auto"/>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noProof/>
          <w:color w:val="000000"/>
          <w:spacing w:val="3"/>
          <w:sz w:val="24"/>
          <w:szCs w:val="24"/>
          <w:lang w:val="kk-KZ"/>
        </w:rPr>
        <w:t xml:space="preserve">7. </w:t>
      </w:r>
      <w:r>
        <w:rPr>
          <w:rFonts w:ascii="Times New Roman" w:eastAsia="Times New Roman" w:hAnsi="Times New Roman" w:cs="Times New Roman"/>
          <w:b/>
          <w:sz w:val="24"/>
          <w:szCs w:val="24"/>
          <w:lang w:val="kk-KZ"/>
        </w:rPr>
        <w:t xml:space="preserve">Педагогикалық зерттеу әдістері. </w:t>
      </w:r>
      <w:r>
        <w:rPr>
          <w:rFonts w:ascii="Times New Roman" w:eastAsia="Times New Roman" w:hAnsi="Times New Roman" w:cs="Times New Roman"/>
          <w:sz w:val="24"/>
          <w:szCs w:val="24"/>
          <w:lang w:val="kk-KZ"/>
        </w:rPr>
        <w:t>Педагогикалық эксперимент, оны болжау және әдіснамалық қызыметтері.</w:t>
      </w:r>
    </w:p>
    <w:p w14:paraId="05646F21" w14:textId="77777777" w:rsidR="00883A58" w:rsidRDefault="00883A58" w:rsidP="00883A58">
      <w:pPr>
        <w:shd w:val="clear" w:color="auto" w:fill="FFFFFF"/>
        <w:spacing w:line="240" w:lineRule="auto"/>
        <w:contextualSpacing/>
        <w:jc w:val="both"/>
        <w:rPr>
          <w:rFonts w:ascii="Times New Roman" w:eastAsia="Times New Roman" w:hAnsi="Times New Roman" w:cs="Times New Roman"/>
          <w:noProof/>
          <w:spacing w:val="-2"/>
          <w:sz w:val="24"/>
          <w:szCs w:val="24"/>
          <w:lang w:val="kk-KZ"/>
        </w:rPr>
      </w:pPr>
      <w:r>
        <w:rPr>
          <w:rFonts w:ascii="Times New Roman" w:eastAsia="Times New Roman" w:hAnsi="Times New Roman" w:cs="Times New Roman"/>
          <w:noProof/>
          <w:color w:val="000000"/>
          <w:spacing w:val="-2"/>
          <w:sz w:val="24"/>
          <w:szCs w:val="24"/>
          <w:lang w:val="kk-KZ"/>
        </w:rPr>
        <w:t xml:space="preserve">8. </w:t>
      </w:r>
      <w:r>
        <w:rPr>
          <w:rFonts w:ascii="Times New Roman" w:eastAsia="Times New Roman" w:hAnsi="Times New Roman" w:cs="Times New Roman"/>
          <w:b/>
          <w:sz w:val="24"/>
          <w:szCs w:val="24"/>
          <w:lang w:val="kk-KZ"/>
        </w:rPr>
        <w:t>Педагогикалық экспериментті жоспарлау.</w:t>
      </w:r>
      <w:r>
        <w:rPr>
          <w:rFonts w:ascii="Times New Roman" w:eastAsia="Times New Roman" w:hAnsi="Times New Roman" w:cs="Times New Roman"/>
          <w:sz w:val="24"/>
          <w:szCs w:val="24"/>
          <w:lang w:val="kk-KZ"/>
        </w:rPr>
        <w:t xml:space="preserve"> Эксперименттік зерттеу нәтижелерін бағалау критерийлері мен көрсеткіштері. Педагогикалық эксперимент нәтижелерін өндеуде статистикалық әдістерді қолдану.</w:t>
      </w:r>
    </w:p>
    <w:p w14:paraId="7907EC9F" w14:textId="77777777" w:rsidR="00883A58" w:rsidRDefault="00883A58" w:rsidP="00883A58">
      <w:pPr>
        <w:shd w:val="clear" w:color="auto" w:fill="FFFFFF"/>
        <w:spacing w:line="240" w:lineRule="auto"/>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noProof/>
          <w:color w:val="000000"/>
          <w:spacing w:val="-2"/>
          <w:sz w:val="24"/>
          <w:szCs w:val="24"/>
          <w:lang w:val="kk-KZ"/>
        </w:rPr>
        <w:t xml:space="preserve">9. </w:t>
      </w:r>
      <w:r>
        <w:rPr>
          <w:rFonts w:ascii="Times New Roman" w:eastAsia="Times New Roman" w:hAnsi="Times New Roman" w:cs="Times New Roman"/>
          <w:b/>
          <w:sz w:val="24"/>
          <w:szCs w:val="24"/>
          <w:lang w:val="kk-KZ"/>
        </w:rPr>
        <w:t xml:space="preserve">Жаңарған білім беру бағдарламасының дәстүрлі әдістерден айырмасы. </w:t>
      </w:r>
      <w:r>
        <w:rPr>
          <w:rFonts w:ascii="Times New Roman" w:eastAsia="Times New Roman" w:hAnsi="Times New Roman" w:cs="Times New Roman"/>
          <w:sz w:val="24"/>
          <w:szCs w:val="24"/>
          <w:lang w:val="kk-KZ"/>
        </w:rPr>
        <w:t>Жаңартылған бағдарламаның маңызы, ерекшелігі. Дәстүрлі әдістерге мысал келтір.</w:t>
      </w:r>
    </w:p>
    <w:p w14:paraId="400D9356" w14:textId="77777777" w:rsidR="00883A58" w:rsidRDefault="00883A58" w:rsidP="00883A58">
      <w:pPr>
        <w:spacing w:line="240" w:lineRule="auto"/>
        <w:contextualSpacing/>
        <w:jc w:val="both"/>
        <w:rPr>
          <w:rFonts w:ascii="Times New Roman" w:eastAsia="Times New Roman" w:hAnsi="Times New Roman" w:cs="Times New Roman"/>
          <w:noProof/>
          <w:color w:val="000000"/>
          <w:spacing w:val="-2"/>
          <w:sz w:val="24"/>
          <w:szCs w:val="24"/>
          <w:lang w:val="kk-KZ"/>
        </w:rPr>
      </w:pPr>
      <w:r>
        <w:rPr>
          <w:rFonts w:ascii="Times New Roman" w:eastAsia="Times New Roman" w:hAnsi="Times New Roman" w:cs="Times New Roman"/>
          <w:sz w:val="24"/>
          <w:szCs w:val="24"/>
          <w:lang w:val="kk-KZ"/>
        </w:rPr>
        <w:t xml:space="preserve">10. </w:t>
      </w:r>
      <w:r>
        <w:rPr>
          <w:rFonts w:ascii="Times New Roman" w:eastAsia="Times New Roman" w:hAnsi="Times New Roman" w:cs="Times New Roman"/>
          <w:b/>
          <w:sz w:val="24"/>
          <w:szCs w:val="24"/>
          <w:lang w:val="kk-KZ"/>
        </w:rPr>
        <w:t xml:space="preserve">Жаңартылған бағдарламада оқу жетістіктерін бағалау жүйесі.  </w:t>
      </w:r>
      <w:r>
        <w:rPr>
          <w:rFonts w:ascii="Times New Roman" w:eastAsia="Times New Roman" w:hAnsi="Times New Roman" w:cs="Times New Roman"/>
          <w:sz w:val="24"/>
          <w:szCs w:val="24"/>
          <w:lang w:val="kk-KZ"/>
        </w:rPr>
        <w:t>Қалыптастырушы және жиынтық бағалауды жүзеге асыру.</w:t>
      </w:r>
    </w:p>
    <w:p w14:paraId="63DA2295" w14:textId="77777777" w:rsidR="00883A58" w:rsidRDefault="00883A58" w:rsidP="00883A58">
      <w:pPr>
        <w:spacing w:line="240" w:lineRule="auto"/>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noProof/>
          <w:color w:val="000000"/>
          <w:spacing w:val="-2"/>
          <w:sz w:val="24"/>
          <w:szCs w:val="24"/>
          <w:lang w:val="kk-KZ"/>
        </w:rPr>
        <w:t xml:space="preserve">11. </w:t>
      </w:r>
      <w:r>
        <w:rPr>
          <w:rFonts w:ascii="Times New Roman" w:eastAsia="Times New Roman" w:hAnsi="Times New Roman" w:cs="Times New Roman"/>
          <w:b/>
          <w:sz w:val="24"/>
          <w:szCs w:val="24"/>
          <w:lang w:val="kk-KZ"/>
        </w:rPr>
        <w:t>Химияны оқыту әдістері, олардың критерийлері мен белгілері.</w:t>
      </w:r>
      <w:r>
        <w:rPr>
          <w:rFonts w:ascii="Times New Roman" w:eastAsia="Times New Roman" w:hAnsi="Times New Roman" w:cs="Times New Roman"/>
          <w:sz w:val="24"/>
          <w:szCs w:val="24"/>
          <w:lang w:val="kk-KZ"/>
        </w:rPr>
        <w:t xml:space="preserve"> Оқыту әдістерінің жіктелісі мен оларды химияны оқытуда білім беру мақсаты мен мазмұнына сай қолдану мүмкіндіктері.</w:t>
      </w:r>
    </w:p>
    <w:p w14:paraId="426D8DE3" w14:textId="77777777" w:rsidR="00883A58" w:rsidRDefault="00883A58" w:rsidP="00883A58">
      <w:pPr>
        <w:spacing w:line="240" w:lineRule="auto"/>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noProof/>
          <w:color w:val="000000"/>
          <w:spacing w:val="-2"/>
          <w:sz w:val="24"/>
          <w:szCs w:val="24"/>
          <w:lang w:val="kk-KZ"/>
        </w:rPr>
        <w:t xml:space="preserve">12. </w:t>
      </w:r>
      <w:r>
        <w:rPr>
          <w:rFonts w:ascii="Times New Roman" w:eastAsia="Times New Roman" w:hAnsi="Times New Roman" w:cs="Times New Roman"/>
          <w:b/>
          <w:sz w:val="24"/>
          <w:szCs w:val="24"/>
          <w:lang w:val="kk-KZ"/>
        </w:rPr>
        <w:t xml:space="preserve">Жаңартылған білім мазмұнындағы мектептегі ерекшелік пен жетістіктер. </w:t>
      </w:r>
      <w:r>
        <w:rPr>
          <w:rFonts w:ascii="Times New Roman" w:eastAsia="Times New Roman" w:hAnsi="Times New Roman" w:cs="Times New Roman"/>
          <w:sz w:val="24"/>
          <w:szCs w:val="24"/>
          <w:lang w:val="kk-KZ"/>
        </w:rPr>
        <w:t>Жаңартылған бағдарламаның жүзеге асырылу жолдары. Бағдарламаның орындалуы.</w:t>
      </w:r>
    </w:p>
    <w:p w14:paraId="7FE91C8C" w14:textId="77777777" w:rsidR="00883A58" w:rsidRDefault="00883A58" w:rsidP="00883A58">
      <w:pPr>
        <w:spacing w:line="240" w:lineRule="auto"/>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noProof/>
          <w:color w:val="000000"/>
          <w:spacing w:val="-2"/>
          <w:sz w:val="24"/>
          <w:szCs w:val="24"/>
          <w:lang w:val="kk-KZ"/>
        </w:rPr>
        <w:t xml:space="preserve">13. </w:t>
      </w:r>
      <w:r>
        <w:rPr>
          <w:rFonts w:ascii="Times New Roman" w:eastAsia="Times New Roman" w:hAnsi="Times New Roman" w:cs="Times New Roman"/>
          <w:b/>
          <w:sz w:val="24"/>
          <w:szCs w:val="24"/>
          <w:lang w:val="kk-KZ"/>
        </w:rPr>
        <w:t xml:space="preserve">Жаңа бағдарламадағы қазіргі заманғы оқыту әдістері мен модульдары. </w:t>
      </w:r>
      <w:r>
        <w:rPr>
          <w:rFonts w:ascii="Times New Roman" w:eastAsia="Times New Roman" w:hAnsi="Times New Roman" w:cs="Times New Roman"/>
          <w:sz w:val="24"/>
          <w:szCs w:val="24"/>
          <w:lang w:val="kk-KZ"/>
        </w:rPr>
        <w:t>Уақыт талабына сай оқыту әдістерінің түрлері. Олардың дәстүрлі әдістерден ерекшелігі.</w:t>
      </w:r>
    </w:p>
    <w:p w14:paraId="2CF913F5" w14:textId="77777777" w:rsidR="00883A58" w:rsidRDefault="00883A58" w:rsidP="00883A58">
      <w:pPr>
        <w:spacing w:line="240" w:lineRule="auto"/>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noProof/>
          <w:color w:val="000000"/>
          <w:spacing w:val="-2"/>
          <w:sz w:val="24"/>
          <w:szCs w:val="24"/>
          <w:lang w:val="kk-KZ"/>
        </w:rPr>
        <w:t xml:space="preserve">14. </w:t>
      </w:r>
      <w:r>
        <w:rPr>
          <w:rFonts w:ascii="Times New Roman" w:eastAsia="Times New Roman" w:hAnsi="Times New Roman" w:cs="Times New Roman"/>
          <w:b/>
          <w:sz w:val="24"/>
          <w:szCs w:val="24"/>
          <w:lang w:val="kk-KZ"/>
        </w:rPr>
        <w:t xml:space="preserve">Білім берудегі жаңарту мен инновациялық үрдістер. </w:t>
      </w:r>
      <w:r>
        <w:rPr>
          <w:rFonts w:ascii="Times New Roman" w:eastAsia="Times New Roman" w:hAnsi="Times New Roman" w:cs="Times New Roman"/>
          <w:sz w:val="24"/>
          <w:szCs w:val="24"/>
          <w:lang w:val="kk-KZ"/>
        </w:rPr>
        <w:t>Білім беру бағдарламасы. Қазіргі уақыт талабына сай қолданылып жүрген үрдістер. Инновациялық технологияның түрлері.</w:t>
      </w:r>
    </w:p>
    <w:p w14:paraId="6A7F6376" w14:textId="77777777" w:rsidR="00883A58" w:rsidRDefault="00883A58" w:rsidP="00883A58">
      <w:pPr>
        <w:spacing w:line="240" w:lineRule="auto"/>
        <w:contextualSpacing/>
        <w:jc w:val="both"/>
        <w:rPr>
          <w:rFonts w:ascii="Times New Roman" w:eastAsia="Times New Roman" w:hAnsi="Times New Roman" w:cs="Times New Roman"/>
          <w:b/>
          <w:sz w:val="24"/>
          <w:szCs w:val="24"/>
          <w:lang w:val="kk-KZ"/>
        </w:rPr>
      </w:pPr>
      <w:r>
        <w:rPr>
          <w:rFonts w:ascii="Times New Roman" w:eastAsia="Times New Roman" w:hAnsi="Times New Roman" w:cs="Times New Roman"/>
          <w:noProof/>
          <w:color w:val="000000"/>
          <w:spacing w:val="-2"/>
          <w:sz w:val="24"/>
          <w:szCs w:val="24"/>
          <w:lang w:val="kk-KZ"/>
        </w:rPr>
        <w:t xml:space="preserve">15. </w:t>
      </w:r>
      <w:r>
        <w:rPr>
          <w:rFonts w:ascii="Times New Roman" w:eastAsia="Times New Roman" w:hAnsi="Times New Roman" w:cs="Times New Roman"/>
          <w:b/>
          <w:sz w:val="24"/>
          <w:szCs w:val="24"/>
          <w:lang w:val="kk-KZ"/>
        </w:rPr>
        <w:t>Химияны оқыту әдістеріне сипаттама.</w:t>
      </w:r>
      <w:r>
        <w:rPr>
          <w:rFonts w:ascii="Times New Roman" w:eastAsia="Times New Roman" w:hAnsi="Times New Roman" w:cs="Times New Roman"/>
          <w:sz w:val="24"/>
          <w:szCs w:val="24"/>
          <w:lang w:val="kk-KZ"/>
        </w:rPr>
        <w:t xml:space="preserve"> Химияны оқытудағы сөздік әдістердің ерекшеліктері. Көрнекілік әдістердің химия сабағындағы рөлі. Химияны оқытудағы практикалық әдістер. Химиядан білім беру мен білім алудағы жаңа тәсілдер.</w:t>
      </w:r>
    </w:p>
    <w:p w14:paraId="34178E51" w14:textId="77777777" w:rsidR="00883A58" w:rsidRDefault="00883A58" w:rsidP="00883A58">
      <w:pPr>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val="kk-KZ"/>
        </w:rPr>
      </w:pPr>
      <w:r>
        <w:rPr>
          <w:rFonts w:ascii="Times New Roman" w:hAnsi="Times New Roman" w:cs="Times New Roman"/>
          <w:bCs/>
          <w:color w:val="000000"/>
          <w:sz w:val="24"/>
          <w:szCs w:val="24"/>
          <w:lang w:val="kk-KZ"/>
        </w:rPr>
        <w:lastRenderedPageBreak/>
        <w:t>16.</w:t>
      </w:r>
      <w:r>
        <w:rPr>
          <w:rFonts w:ascii="Times New Roman" w:hAnsi="Times New Roman" w:cs="Times New Roman"/>
          <w:b/>
          <w:bCs/>
          <w:color w:val="000000"/>
          <w:sz w:val="24"/>
          <w:szCs w:val="24"/>
          <w:lang w:val="kk-KZ"/>
        </w:rPr>
        <w:t xml:space="preserve"> </w:t>
      </w:r>
      <w:r>
        <w:rPr>
          <w:rFonts w:ascii="Times New Roman" w:hAnsi="Times New Roman" w:cs="Times New Roman"/>
          <w:b/>
          <w:sz w:val="24"/>
          <w:szCs w:val="24"/>
          <w:lang w:val="kk-KZ"/>
        </w:rPr>
        <w:t>Биологияны оқыту әдістемесі – педагогикалық ғылым және оның пән ретіндегі маңызы.</w:t>
      </w:r>
      <w:r>
        <w:rPr>
          <w:rFonts w:ascii="Times New Roman" w:hAnsi="Times New Roman" w:cs="Times New Roman"/>
          <w:sz w:val="24"/>
          <w:szCs w:val="24"/>
          <w:lang w:val="kk-KZ"/>
        </w:rPr>
        <w:t xml:space="preserve"> Дәстүрлі және дәстүрлі емес биологиялық әдістер. Жалпы биологиялық әдістер түрлері.</w:t>
      </w:r>
    </w:p>
    <w:p w14:paraId="06BB9B36" w14:textId="77777777" w:rsidR="00883A58" w:rsidRDefault="00883A58" w:rsidP="00883A58">
      <w:pPr>
        <w:tabs>
          <w:tab w:val="left" w:pos="426"/>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17.</w:t>
      </w:r>
      <w:r>
        <w:rPr>
          <w:rFonts w:ascii="Times New Roman" w:hAnsi="Times New Roman" w:cs="Times New Roman"/>
          <w:b/>
          <w:sz w:val="24"/>
          <w:szCs w:val="24"/>
          <w:lang w:val="kk-KZ"/>
        </w:rPr>
        <w:t>Жаратылыстану әдістемесінің дамуына А.Я.Гердтың қосқан үлесі.</w:t>
      </w:r>
      <w:r>
        <w:rPr>
          <w:rFonts w:ascii="Times New Roman" w:hAnsi="Times New Roman" w:cs="Times New Roman"/>
          <w:sz w:val="24"/>
          <w:szCs w:val="24"/>
          <w:lang w:val="kk-KZ"/>
        </w:rPr>
        <w:t xml:space="preserve"> Жаратылыстану ғылымы. Жаратылыстану ғылымына қатысты ғалымдарды атаңыз. Олардың еңбектері.</w:t>
      </w:r>
    </w:p>
    <w:p w14:paraId="663E1BAA" w14:textId="77777777" w:rsidR="00883A58" w:rsidRDefault="00883A58" w:rsidP="00883A58">
      <w:pPr>
        <w:tabs>
          <w:tab w:val="left" w:pos="426"/>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18.</w:t>
      </w:r>
      <w:r>
        <w:rPr>
          <w:rFonts w:ascii="Times New Roman" w:hAnsi="Times New Roman" w:cs="Times New Roman"/>
          <w:b/>
          <w:sz w:val="24"/>
          <w:szCs w:val="24"/>
          <w:lang w:val="kk-KZ"/>
        </w:rPr>
        <w:t>Биологияны оқыту үрдісіндегі эстетикалық тәрбие беру жолдары.</w:t>
      </w:r>
      <w:r>
        <w:rPr>
          <w:rFonts w:ascii="Times New Roman" w:hAnsi="Times New Roman" w:cs="Times New Roman"/>
          <w:sz w:val="24"/>
          <w:szCs w:val="24"/>
          <w:lang w:val="kk-KZ"/>
        </w:rPr>
        <w:t xml:space="preserve"> Тәрбиенің түрлері. Биология пәнінен берілетін тәрбиелердің ерекшеліктері.</w:t>
      </w:r>
    </w:p>
    <w:p w14:paraId="77B839AC"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19.</w:t>
      </w:r>
      <w:r>
        <w:rPr>
          <w:rFonts w:ascii="Times New Roman" w:hAnsi="Times New Roman" w:cs="Times New Roman"/>
          <w:b/>
          <w:sz w:val="24"/>
          <w:szCs w:val="24"/>
          <w:lang w:val="kk-KZ"/>
        </w:rPr>
        <w:t xml:space="preserve">Биологияны оқыту үрдісіндегі зертханалық жұмыстар, оларға қойылатын талаптар. </w:t>
      </w:r>
      <w:r>
        <w:rPr>
          <w:rFonts w:ascii="Times New Roman" w:hAnsi="Times New Roman" w:cs="Times New Roman"/>
          <w:sz w:val="24"/>
          <w:szCs w:val="24"/>
          <w:lang w:val="kk-KZ"/>
        </w:rPr>
        <w:t>Мектептегі биология бөлімдеріне байланысты жүргізілетін зертханалық жұмыстар. Зертхана жұмыстарының ерекшеліктері. (Өсімдіктану, Жануартану)</w:t>
      </w:r>
    </w:p>
    <w:p w14:paraId="7189716B"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20.</w:t>
      </w:r>
      <w:r>
        <w:rPr>
          <w:rFonts w:ascii="Times New Roman" w:hAnsi="Times New Roman" w:cs="Times New Roman"/>
          <w:b/>
          <w:sz w:val="24"/>
          <w:szCs w:val="24"/>
          <w:lang w:val="kk-KZ"/>
        </w:rPr>
        <w:t xml:space="preserve">Биология пәнін оқытудағы мектеп жанындағы табиғи (участоктың) бақтың маңызы. </w:t>
      </w:r>
      <w:r>
        <w:rPr>
          <w:rFonts w:ascii="Times New Roman" w:hAnsi="Times New Roman" w:cs="Times New Roman"/>
          <w:sz w:val="24"/>
          <w:szCs w:val="24"/>
          <w:lang w:val="kk-KZ"/>
        </w:rPr>
        <w:t>Осы табиғи бақтың құрылымы. Онда жүргізілетін сабақтан тыс өткізілетін жұмыстар.</w:t>
      </w:r>
    </w:p>
    <w:p w14:paraId="40D1127A"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21.</w:t>
      </w:r>
      <w:r>
        <w:rPr>
          <w:rFonts w:ascii="Times New Roman" w:hAnsi="Times New Roman" w:cs="Times New Roman"/>
          <w:b/>
          <w:sz w:val="24"/>
          <w:szCs w:val="24"/>
          <w:lang w:val="kk-KZ"/>
        </w:rPr>
        <w:t>Биология пәнінің оқыту үрдісіндегі сарамандық жұмыстар.</w:t>
      </w:r>
      <w:r>
        <w:rPr>
          <w:rFonts w:ascii="Times New Roman" w:hAnsi="Times New Roman" w:cs="Times New Roman"/>
          <w:sz w:val="24"/>
          <w:szCs w:val="24"/>
          <w:lang w:val="kk-KZ"/>
        </w:rPr>
        <w:t xml:space="preserve"> Олардың маңызы. Сарамандық жұмыстардың ерекшеліктері және құрылымы. Орындалу жолдары.</w:t>
      </w:r>
    </w:p>
    <w:p w14:paraId="2FBEAEDC"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22.</w:t>
      </w:r>
      <w:r>
        <w:rPr>
          <w:rFonts w:ascii="Times New Roman" w:hAnsi="Times New Roman" w:cs="Times New Roman"/>
          <w:b/>
          <w:sz w:val="24"/>
          <w:szCs w:val="24"/>
          <w:lang w:val="kk-KZ"/>
        </w:rPr>
        <w:t>Биологияны оқыту әдістемесінің материалдық – техникалық базасы.</w:t>
      </w:r>
      <w:r>
        <w:rPr>
          <w:rFonts w:ascii="Times New Roman" w:hAnsi="Times New Roman" w:cs="Times New Roman"/>
          <w:sz w:val="24"/>
          <w:szCs w:val="24"/>
          <w:lang w:val="kk-KZ"/>
        </w:rPr>
        <w:t xml:space="preserve"> Биология кабинеті, оның оқу үрдісіне сай безендірілуі. Интербелсенді тақтаның болуы. Кабинеттің қазіргі уақыт талабына сай қамтылуы.</w:t>
      </w:r>
    </w:p>
    <w:p w14:paraId="4146EDE9"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23.</w:t>
      </w:r>
      <w:r>
        <w:rPr>
          <w:rFonts w:ascii="Times New Roman" w:hAnsi="Times New Roman" w:cs="Times New Roman"/>
          <w:b/>
          <w:sz w:val="24"/>
          <w:szCs w:val="24"/>
          <w:lang w:val="kk-KZ"/>
        </w:rPr>
        <w:t>Биология пәнінде қоғамдық – пайдалы жұмыстарды ұйымдастыру әдістемесі («Сабантой», «Алтын күз»).</w:t>
      </w:r>
      <w:r>
        <w:rPr>
          <w:rFonts w:ascii="Times New Roman" w:hAnsi="Times New Roman" w:cs="Times New Roman"/>
          <w:sz w:val="24"/>
          <w:szCs w:val="24"/>
          <w:lang w:val="kk-KZ"/>
        </w:rPr>
        <w:t xml:space="preserve"> Қоғамдық пайдалы жұмыстарға тәрбиелеу жолдары. Қоғамдық пайдалы еңбектің ерекшеліктері. Түрлері.</w:t>
      </w:r>
    </w:p>
    <w:p w14:paraId="5921E221"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24.</w:t>
      </w:r>
      <w:r>
        <w:rPr>
          <w:rFonts w:ascii="Times New Roman" w:hAnsi="Times New Roman" w:cs="Times New Roman"/>
          <w:b/>
          <w:sz w:val="24"/>
          <w:szCs w:val="24"/>
          <w:lang w:val="kk-KZ"/>
        </w:rPr>
        <w:t>Биологияны оқыту үрдісіндегі пәнаралық байланыстар.</w:t>
      </w:r>
      <w:r>
        <w:rPr>
          <w:rFonts w:ascii="Times New Roman" w:hAnsi="Times New Roman" w:cs="Times New Roman"/>
          <w:sz w:val="24"/>
          <w:szCs w:val="24"/>
          <w:lang w:val="kk-KZ"/>
        </w:rPr>
        <w:t xml:space="preserve"> Қандай пәндермен байланысы бар. Олардың ерекшеліктері. Байланысты пәндерді атаңыз.</w:t>
      </w:r>
    </w:p>
    <w:p w14:paraId="03ECE7B4"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25.</w:t>
      </w:r>
      <w:r>
        <w:rPr>
          <w:rFonts w:ascii="Times New Roman" w:hAnsi="Times New Roman" w:cs="Times New Roman"/>
          <w:b/>
          <w:sz w:val="24"/>
          <w:szCs w:val="24"/>
          <w:lang w:val="kk-KZ"/>
        </w:rPr>
        <w:t>Оқушыларға таратылып берілетін материалдар мен өздік жұмыстарын ұйымдастыру.</w:t>
      </w:r>
      <w:r>
        <w:rPr>
          <w:rFonts w:ascii="Times New Roman" w:hAnsi="Times New Roman" w:cs="Times New Roman"/>
          <w:sz w:val="24"/>
          <w:szCs w:val="24"/>
          <w:lang w:val="kk-KZ"/>
        </w:rPr>
        <w:t xml:space="preserve"> Оқыту үрдісінде таратылатын материалдың талапқа сай болуы. Оқытушылардың өздік жұмыстарының ерекшеліктері. </w:t>
      </w:r>
    </w:p>
    <w:p w14:paraId="3281A475"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26. </w:t>
      </w:r>
      <w:r>
        <w:rPr>
          <w:rFonts w:ascii="Times New Roman" w:hAnsi="Times New Roman" w:cs="Times New Roman"/>
          <w:b/>
          <w:sz w:val="24"/>
          <w:szCs w:val="24"/>
          <w:lang w:val="kk-KZ"/>
        </w:rPr>
        <w:t>Факультатив сабақтарын ұйымдастыру әдістемесі.</w:t>
      </w:r>
      <w:r>
        <w:rPr>
          <w:rFonts w:ascii="Times New Roman" w:hAnsi="Times New Roman" w:cs="Times New Roman"/>
          <w:sz w:val="24"/>
          <w:szCs w:val="24"/>
          <w:lang w:val="kk-KZ"/>
        </w:rPr>
        <w:t xml:space="preserve"> Сыныптан тыс жүргізілетін сабақтардың түрлері. Жүргізілу ерекшеліктері және маңызы.</w:t>
      </w:r>
    </w:p>
    <w:p w14:paraId="328EDB98"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27.</w:t>
      </w:r>
      <w:r>
        <w:rPr>
          <w:rFonts w:ascii="Times New Roman" w:hAnsi="Times New Roman" w:cs="Times New Roman"/>
          <w:b/>
          <w:sz w:val="24"/>
          <w:szCs w:val="24"/>
          <w:lang w:val="kk-KZ"/>
        </w:rPr>
        <w:t>Жаңартылған бағдарламада оқу жетістіктерін бағалау жүйесі.</w:t>
      </w:r>
      <w:r>
        <w:rPr>
          <w:rFonts w:ascii="Times New Roman" w:hAnsi="Times New Roman" w:cs="Times New Roman"/>
          <w:sz w:val="24"/>
          <w:szCs w:val="24"/>
          <w:lang w:val="kk-KZ"/>
        </w:rPr>
        <w:t xml:space="preserve">  Қалыптастырушы және жиынтық бағалауды жүзеге асыру. </w:t>
      </w:r>
    </w:p>
    <w:p w14:paraId="2D8B2DD0"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28.</w:t>
      </w:r>
      <w:r>
        <w:rPr>
          <w:rFonts w:ascii="Times New Roman" w:hAnsi="Times New Roman" w:cs="Times New Roman"/>
          <w:b/>
          <w:sz w:val="24"/>
          <w:szCs w:val="24"/>
          <w:lang w:val="kk-KZ"/>
        </w:rPr>
        <w:t>Оқушылардың биология пәнінен білімін тексеру әдістері.</w:t>
      </w:r>
      <w:r>
        <w:rPr>
          <w:rFonts w:ascii="Times New Roman" w:hAnsi="Times New Roman" w:cs="Times New Roman"/>
          <w:sz w:val="24"/>
          <w:szCs w:val="24"/>
          <w:lang w:val="kk-KZ"/>
        </w:rPr>
        <w:t xml:space="preserve"> Әдістердің түрлері. Жалпы оқыту үрдісіндегі пайдаланатын әдістер. Дайындалатын сұрақтар. </w:t>
      </w:r>
    </w:p>
    <w:p w14:paraId="4F694500"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29.</w:t>
      </w:r>
      <w:r>
        <w:rPr>
          <w:rFonts w:ascii="Times New Roman" w:hAnsi="Times New Roman" w:cs="Times New Roman"/>
          <w:b/>
          <w:sz w:val="24"/>
          <w:szCs w:val="24"/>
          <w:lang w:val="kk-KZ"/>
        </w:rPr>
        <w:t>Биологияны оқыту үрдісіндегі еңбекке тәрбиелеу жолдары.</w:t>
      </w:r>
      <w:r>
        <w:rPr>
          <w:rFonts w:ascii="Times New Roman" w:hAnsi="Times New Roman" w:cs="Times New Roman"/>
          <w:sz w:val="24"/>
          <w:szCs w:val="24"/>
          <w:lang w:val="kk-KZ"/>
        </w:rPr>
        <w:t xml:space="preserve"> Пәнге қызығушылығын арттыру. Еңбекке тәрбиелеу мақсатында жүргізілетін іс-шаралар. </w:t>
      </w:r>
    </w:p>
    <w:p w14:paraId="1488F2EF"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30.</w:t>
      </w:r>
      <w:r>
        <w:rPr>
          <w:rFonts w:ascii="Times New Roman" w:hAnsi="Times New Roman" w:cs="Times New Roman"/>
          <w:b/>
          <w:sz w:val="24"/>
          <w:szCs w:val="24"/>
          <w:lang w:val="kk-KZ"/>
        </w:rPr>
        <w:t>Шағын мектептердегі биологияны оқыту ерекшеліктері.</w:t>
      </w:r>
      <w:r>
        <w:rPr>
          <w:rFonts w:ascii="Times New Roman" w:hAnsi="Times New Roman" w:cs="Times New Roman"/>
          <w:sz w:val="24"/>
          <w:szCs w:val="24"/>
          <w:lang w:val="kk-KZ"/>
        </w:rPr>
        <w:t xml:space="preserve"> Жеке тапсырмалардың түрлері. Оқыту жолдары. Жеке оқушымен зертханалық және сарамандық жұмыстар жүргізу.</w:t>
      </w:r>
    </w:p>
    <w:p w14:paraId="64DC7DCF" w14:textId="77777777" w:rsidR="00883A58" w:rsidRDefault="00883A58" w:rsidP="00883A58">
      <w:pPr>
        <w:spacing w:after="0" w:line="240" w:lineRule="auto"/>
        <w:ind w:firstLine="709"/>
        <w:jc w:val="both"/>
        <w:rPr>
          <w:rFonts w:ascii="Times New Roman" w:hAnsi="Times New Roman" w:cs="Times New Roman"/>
          <w:b/>
          <w:sz w:val="24"/>
          <w:szCs w:val="24"/>
          <w:lang w:val="kk-KZ"/>
        </w:rPr>
      </w:pPr>
    </w:p>
    <w:p w14:paraId="79D356DF" w14:textId="77777777" w:rsidR="00883A58" w:rsidRDefault="00883A58" w:rsidP="00883A58">
      <w:pPr>
        <w:spacing w:after="0" w:line="240" w:lineRule="auto"/>
        <w:ind w:firstLine="709"/>
        <w:jc w:val="both"/>
        <w:rPr>
          <w:rFonts w:ascii="Times New Roman" w:hAnsi="Times New Roman" w:cs="Times New Roman"/>
          <w:b/>
          <w:sz w:val="24"/>
          <w:szCs w:val="24"/>
          <w:lang w:val="kk-KZ"/>
        </w:rPr>
      </w:pPr>
    </w:p>
    <w:p w14:paraId="3BB89FB3" w14:textId="77777777" w:rsidR="00883A58" w:rsidRDefault="00883A58" w:rsidP="00883A58">
      <w:pPr>
        <w:spacing w:after="0" w:line="240" w:lineRule="auto"/>
        <w:ind w:firstLine="709"/>
        <w:jc w:val="both"/>
        <w:rPr>
          <w:rFonts w:ascii="Times New Roman" w:hAnsi="Times New Roman" w:cs="Times New Roman"/>
          <w:b/>
          <w:sz w:val="24"/>
          <w:szCs w:val="24"/>
          <w:lang w:val="kk-KZ"/>
        </w:rPr>
      </w:pPr>
    </w:p>
    <w:p w14:paraId="34D36514" w14:textId="77777777" w:rsidR="00883A58" w:rsidRDefault="00883A58" w:rsidP="00883A58">
      <w:pPr>
        <w:spacing w:after="0" w:line="240" w:lineRule="auto"/>
        <w:ind w:firstLine="709"/>
        <w:jc w:val="both"/>
        <w:rPr>
          <w:rFonts w:ascii="Times New Roman" w:hAnsi="Times New Roman" w:cs="Times New Roman"/>
          <w:b/>
          <w:sz w:val="24"/>
          <w:szCs w:val="24"/>
          <w:lang w:val="kk-KZ"/>
        </w:rPr>
      </w:pPr>
    </w:p>
    <w:p w14:paraId="2CD97BF2" w14:textId="77777777" w:rsidR="00883A58" w:rsidRDefault="00883A58" w:rsidP="00883A58">
      <w:pPr>
        <w:spacing w:after="0" w:line="240" w:lineRule="auto"/>
        <w:ind w:firstLine="709"/>
        <w:jc w:val="both"/>
        <w:rPr>
          <w:rFonts w:ascii="Times New Roman" w:hAnsi="Times New Roman" w:cs="Times New Roman"/>
          <w:b/>
          <w:sz w:val="24"/>
          <w:szCs w:val="24"/>
          <w:lang w:val="kk-KZ"/>
        </w:rPr>
      </w:pPr>
    </w:p>
    <w:p w14:paraId="2E74B7ED" w14:textId="77777777" w:rsidR="00883A58" w:rsidRDefault="00883A58" w:rsidP="00883A58">
      <w:pPr>
        <w:spacing w:after="0" w:line="240" w:lineRule="auto"/>
        <w:ind w:firstLine="709"/>
        <w:jc w:val="both"/>
        <w:rPr>
          <w:rFonts w:ascii="Times New Roman" w:hAnsi="Times New Roman" w:cs="Times New Roman"/>
          <w:b/>
          <w:sz w:val="24"/>
          <w:szCs w:val="24"/>
          <w:lang w:val="kk-KZ"/>
        </w:rPr>
      </w:pPr>
    </w:p>
    <w:p w14:paraId="4EC0BDBD" w14:textId="77777777" w:rsidR="00883A58" w:rsidRDefault="00883A58" w:rsidP="00883A58">
      <w:pPr>
        <w:spacing w:after="0" w:line="240" w:lineRule="auto"/>
        <w:ind w:firstLine="709"/>
        <w:jc w:val="both"/>
        <w:rPr>
          <w:rFonts w:ascii="Times New Roman" w:hAnsi="Times New Roman" w:cs="Times New Roman"/>
          <w:b/>
          <w:sz w:val="24"/>
          <w:szCs w:val="24"/>
          <w:lang w:val="kk-KZ"/>
        </w:rPr>
      </w:pPr>
    </w:p>
    <w:p w14:paraId="533BCFCE" w14:textId="77777777" w:rsidR="00883A58" w:rsidRDefault="00883A58" w:rsidP="00883A58">
      <w:pPr>
        <w:spacing w:after="0" w:line="240" w:lineRule="auto"/>
        <w:ind w:firstLine="709"/>
        <w:jc w:val="both"/>
        <w:rPr>
          <w:rFonts w:ascii="Times New Roman" w:hAnsi="Times New Roman" w:cs="Times New Roman"/>
          <w:b/>
          <w:sz w:val="24"/>
          <w:szCs w:val="24"/>
          <w:lang w:val="kk-KZ"/>
        </w:rPr>
      </w:pPr>
    </w:p>
    <w:p w14:paraId="389FEB00" w14:textId="77777777" w:rsidR="00883A58" w:rsidRDefault="00883A58" w:rsidP="00883A58">
      <w:pPr>
        <w:spacing w:after="0" w:line="240" w:lineRule="auto"/>
        <w:ind w:firstLine="709"/>
        <w:jc w:val="both"/>
        <w:rPr>
          <w:rFonts w:ascii="Times New Roman" w:hAnsi="Times New Roman" w:cs="Times New Roman"/>
          <w:b/>
          <w:sz w:val="24"/>
          <w:szCs w:val="24"/>
          <w:lang w:val="kk-KZ"/>
        </w:rPr>
      </w:pPr>
    </w:p>
    <w:p w14:paraId="6A073EAE" w14:textId="77777777" w:rsidR="00883A58" w:rsidRDefault="00883A58" w:rsidP="00883A58">
      <w:pPr>
        <w:spacing w:after="0" w:line="240" w:lineRule="auto"/>
        <w:ind w:firstLine="709"/>
        <w:jc w:val="both"/>
        <w:rPr>
          <w:rFonts w:ascii="Times New Roman" w:hAnsi="Times New Roman" w:cs="Times New Roman"/>
          <w:b/>
          <w:sz w:val="24"/>
          <w:szCs w:val="24"/>
          <w:lang w:val="kk-KZ"/>
        </w:rPr>
      </w:pPr>
    </w:p>
    <w:p w14:paraId="32FC97B1" w14:textId="77777777" w:rsidR="00883A58" w:rsidRDefault="00883A58" w:rsidP="00883A58">
      <w:pPr>
        <w:spacing w:after="0" w:line="240" w:lineRule="auto"/>
        <w:ind w:firstLine="709"/>
        <w:jc w:val="both"/>
        <w:rPr>
          <w:rFonts w:ascii="Times New Roman" w:hAnsi="Times New Roman" w:cs="Times New Roman"/>
          <w:b/>
          <w:sz w:val="24"/>
          <w:szCs w:val="24"/>
          <w:lang w:val="kk-KZ"/>
        </w:rPr>
      </w:pPr>
    </w:p>
    <w:p w14:paraId="1F542C28" w14:textId="77777777" w:rsidR="00883A58" w:rsidRDefault="00883A58" w:rsidP="00883A58">
      <w:pPr>
        <w:spacing w:after="0" w:line="240" w:lineRule="auto"/>
        <w:ind w:firstLine="709"/>
        <w:jc w:val="both"/>
        <w:rPr>
          <w:rFonts w:ascii="Times New Roman" w:hAnsi="Times New Roman" w:cs="Times New Roman"/>
          <w:b/>
          <w:sz w:val="24"/>
          <w:szCs w:val="24"/>
          <w:lang w:val="kk-KZ"/>
        </w:rPr>
      </w:pPr>
    </w:p>
    <w:p w14:paraId="7B2EBF9D" w14:textId="77777777" w:rsidR="00883A58" w:rsidRDefault="00883A58" w:rsidP="00883A58">
      <w:pPr>
        <w:spacing w:after="0" w:line="240" w:lineRule="auto"/>
        <w:ind w:firstLine="709"/>
        <w:jc w:val="both"/>
        <w:rPr>
          <w:rFonts w:ascii="Times New Roman" w:hAnsi="Times New Roman" w:cs="Times New Roman"/>
          <w:b/>
          <w:sz w:val="24"/>
          <w:szCs w:val="24"/>
          <w:lang w:val="kk-KZ"/>
        </w:rPr>
      </w:pPr>
    </w:p>
    <w:p w14:paraId="4B79D602" w14:textId="77777777" w:rsidR="00883A58" w:rsidRDefault="00883A58" w:rsidP="00883A58">
      <w:pPr>
        <w:spacing w:after="0" w:line="240" w:lineRule="auto"/>
        <w:ind w:firstLine="709"/>
        <w:jc w:val="both"/>
        <w:rPr>
          <w:rFonts w:ascii="Times New Roman" w:hAnsi="Times New Roman" w:cs="Times New Roman"/>
          <w:b/>
          <w:sz w:val="24"/>
          <w:szCs w:val="24"/>
          <w:lang w:val="kk-KZ"/>
        </w:rPr>
      </w:pPr>
    </w:p>
    <w:p w14:paraId="1C13DAD4" w14:textId="77777777" w:rsidR="00883A58" w:rsidRDefault="00883A58" w:rsidP="00883A58">
      <w:pPr>
        <w:spacing w:after="0" w:line="240" w:lineRule="auto"/>
        <w:ind w:firstLine="709"/>
        <w:jc w:val="both"/>
        <w:rPr>
          <w:rFonts w:ascii="Times New Roman" w:hAnsi="Times New Roman" w:cs="Times New Roman"/>
          <w:b/>
          <w:sz w:val="24"/>
          <w:szCs w:val="24"/>
          <w:lang w:val="kk-KZ"/>
        </w:rPr>
      </w:pPr>
    </w:p>
    <w:p w14:paraId="227AE242" w14:textId="77777777" w:rsidR="00883A58" w:rsidRDefault="00883A58" w:rsidP="00883A58">
      <w:pPr>
        <w:spacing w:after="0" w:line="240" w:lineRule="auto"/>
        <w:jc w:val="both"/>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1 Бағыт  (Ботаника) </w:t>
      </w:r>
    </w:p>
    <w:p w14:paraId="5F46D138" w14:textId="77777777" w:rsidR="00883A58" w:rsidRDefault="00883A58" w:rsidP="00883A58">
      <w:pPr>
        <w:spacing w:after="0" w:line="240" w:lineRule="auto"/>
        <w:jc w:val="both"/>
        <w:rPr>
          <w:rFonts w:ascii="Times New Roman" w:hAnsi="Times New Roman" w:cs="Times New Roman"/>
          <w:b/>
          <w:sz w:val="24"/>
          <w:szCs w:val="24"/>
          <w:lang w:val="kk-KZ"/>
        </w:rPr>
      </w:pPr>
    </w:p>
    <w:p w14:paraId="3AD549FB"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Fungi патшалығы. Саңырауқұлақ клеткасының және вегетативті денесінің құрылысы. </w:t>
      </w:r>
    </w:p>
    <w:p w14:paraId="2383E698"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Fungi патшалығы. Төменгі сатылы саңырауқұлақтар кластары.  </w:t>
      </w:r>
    </w:p>
    <w:p w14:paraId="163228D7"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Fungi патшалығы. Жоғарғы сатылы саңырауқұлақтар кластары.  </w:t>
      </w:r>
    </w:p>
    <w:p w14:paraId="1D558EDC"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Algae қосалқы патшалық. </w:t>
      </w:r>
    </w:p>
    <w:p w14:paraId="76563DB9"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Lichenes бөлімі. </w:t>
      </w:r>
    </w:p>
    <w:p w14:paraId="658ADE10"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Bryophyta бөлімі. </w:t>
      </w:r>
    </w:p>
    <w:p w14:paraId="1B75EF65"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Licopodiophyta бөлімі. </w:t>
      </w:r>
    </w:p>
    <w:p w14:paraId="166DB888"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Equisetophyta бөлімі.</w:t>
      </w:r>
    </w:p>
    <w:p w14:paraId="0A4CEDC9"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Pterophyta бөлімі. </w:t>
      </w:r>
    </w:p>
    <w:p w14:paraId="444AEA39"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Gymnospermae  бөлімі. </w:t>
      </w:r>
    </w:p>
    <w:p w14:paraId="09085B03"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Gymnospermae  бөлімі. </w:t>
      </w:r>
    </w:p>
    <w:p w14:paraId="20982E73"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Anthophyta бөлімі, Dycotyledones  класы. </w:t>
      </w:r>
    </w:p>
    <w:p w14:paraId="093AB9A3"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Магнолиидтер класс тармағы. </w:t>
      </w:r>
    </w:p>
    <w:p w14:paraId="2CF05D1C"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Ранункулидтер класс тармағы. </w:t>
      </w:r>
    </w:p>
    <w:p w14:paraId="1C30CC2C"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Розидтер класс тармағы. </w:t>
      </w:r>
    </w:p>
    <w:p w14:paraId="17157506"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Розидтер класс тармағы. </w:t>
      </w:r>
    </w:p>
    <w:p w14:paraId="2D373422"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Гамамелидидтер класс тармағы. </w:t>
      </w:r>
    </w:p>
    <w:p w14:paraId="39D7C4BC"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Гамамелидидтер класс тармағы. </w:t>
      </w:r>
    </w:p>
    <w:p w14:paraId="25A3259C"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Диллениидтер класс тармағы. </w:t>
      </w:r>
    </w:p>
    <w:p w14:paraId="7EE685D2"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Кариофиллидтер класс тармағы. </w:t>
      </w:r>
    </w:p>
    <w:p w14:paraId="6CA8B34F"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Кариофиллидтер класс тармағы. </w:t>
      </w:r>
    </w:p>
    <w:p w14:paraId="1EF3DECE"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Астеридтер класс тармағы. </w:t>
      </w:r>
    </w:p>
    <w:p w14:paraId="0CB7371E"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Астеридтер класс тармағы. </w:t>
      </w:r>
    </w:p>
    <w:p w14:paraId="6BCA28CD"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Астеридтер класс тармағы. </w:t>
      </w:r>
    </w:p>
    <w:p w14:paraId="458C3570"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Anthophyta бөлімі, Monocotyledones класы. </w:t>
      </w:r>
    </w:p>
    <w:p w14:paraId="2EEAD1FF"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Даражарнақтылар класы. Лилиидтер клас тармағы.</w:t>
      </w:r>
    </w:p>
    <w:p w14:paraId="0186E1FB"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Даражарнақтылар класы. Лилиидтер клас тармағы. </w:t>
      </w:r>
    </w:p>
    <w:p w14:paraId="2E981275"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Даражарнақтылар класы. Лилиидтер клас тармағы. </w:t>
      </w:r>
    </w:p>
    <w:p w14:paraId="1B08D5CB" w14:textId="77777777" w:rsidR="00883A58" w:rsidRDefault="00883A58" w:rsidP="00883A58">
      <w:pPr>
        <w:pStyle w:val="a5"/>
        <w:numPr>
          <w:ilvl w:val="0"/>
          <w:numId w:val="8"/>
        </w:numPr>
        <w:tabs>
          <w:tab w:val="left" w:pos="426"/>
        </w:tabs>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Даражарнақтылар класы. Ализматидтер клас тармағы. </w:t>
      </w:r>
    </w:p>
    <w:p w14:paraId="3CFE9012" w14:textId="77777777" w:rsidR="00883A58" w:rsidRDefault="00883A58" w:rsidP="00883A58">
      <w:pPr>
        <w:pStyle w:val="a5"/>
        <w:numPr>
          <w:ilvl w:val="0"/>
          <w:numId w:val="8"/>
        </w:numPr>
        <w:tabs>
          <w:tab w:val="left" w:pos="426"/>
        </w:tabs>
        <w:spacing w:after="0" w:line="240" w:lineRule="auto"/>
        <w:ind w:left="0" w:firstLine="0"/>
        <w:jc w:val="both"/>
        <w:rPr>
          <w:rFonts w:ascii="Times New Roman" w:hAnsi="Times New Roman" w:cs="Times New Roman"/>
          <w:sz w:val="24"/>
          <w:szCs w:val="24"/>
          <w:lang w:val="kk-KZ"/>
        </w:rPr>
      </w:pPr>
      <w:r>
        <w:rPr>
          <w:rFonts w:ascii="Times New Roman" w:hAnsi="Times New Roman" w:cs="Times New Roman"/>
          <w:sz w:val="24"/>
          <w:szCs w:val="24"/>
          <w:lang w:val="kk-KZ"/>
        </w:rPr>
        <w:t>Даражарнақтылар класы. Арецидтер клас тармағы</w:t>
      </w:r>
    </w:p>
    <w:p w14:paraId="0CE9D108" w14:textId="77777777" w:rsidR="00883A58" w:rsidRDefault="00883A58" w:rsidP="00883A58">
      <w:pPr>
        <w:pStyle w:val="a5"/>
        <w:spacing w:after="0" w:line="240" w:lineRule="auto"/>
        <w:ind w:left="0"/>
        <w:jc w:val="both"/>
        <w:rPr>
          <w:rFonts w:ascii="Times New Roman" w:hAnsi="Times New Roman" w:cs="Times New Roman"/>
          <w:b/>
          <w:sz w:val="24"/>
          <w:szCs w:val="24"/>
          <w:lang w:val="kk-KZ"/>
        </w:rPr>
      </w:pPr>
    </w:p>
    <w:p w14:paraId="0104CA78" w14:textId="77777777" w:rsidR="00883A58" w:rsidRDefault="00883A58" w:rsidP="00883A58">
      <w:pPr>
        <w:pStyle w:val="a5"/>
        <w:spacing w:after="0" w:line="240" w:lineRule="auto"/>
        <w:ind w:left="0"/>
        <w:jc w:val="both"/>
        <w:rPr>
          <w:rFonts w:ascii="Times New Roman" w:hAnsi="Times New Roman" w:cs="Times New Roman"/>
          <w:b/>
          <w:sz w:val="24"/>
          <w:szCs w:val="24"/>
          <w:lang w:val="kk-KZ"/>
        </w:rPr>
      </w:pPr>
    </w:p>
    <w:p w14:paraId="2FD817AA" w14:textId="77777777" w:rsidR="00883A58" w:rsidRDefault="00883A58" w:rsidP="00883A58">
      <w:pPr>
        <w:pStyle w:val="a5"/>
        <w:spacing w:after="0" w:line="240" w:lineRule="auto"/>
        <w:ind w:left="0"/>
        <w:jc w:val="both"/>
        <w:rPr>
          <w:rFonts w:ascii="Times New Roman" w:hAnsi="Times New Roman" w:cs="Times New Roman"/>
          <w:b/>
          <w:sz w:val="24"/>
          <w:szCs w:val="24"/>
          <w:lang w:val="kk-KZ"/>
        </w:rPr>
      </w:pPr>
    </w:p>
    <w:p w14:paraId="1010A5D6" w14:textId="77777777" w:rsidR="00883A58" w:rsidRDefault="00883A58" w:rsidP="00883A58">
      <w:pPr>
        <w:pStyle w:val="a5"/>
        <w:spacing w:after="0" w:line="240" w:lineRule="auto"/>
        <w:ind w:left="0"/>
        <w:jc w:val="both"/>
        <w:rPr>
          <w:rFonts w:ascii="Times New Roman" w:hAnsi="Times New Roman" w:cs="Times New Roman"/>
          <w:b/>
          <w:sz w:val="24"/>
          <w:szCs w:val="24"/>
          <w:lang w:val="kk-KZ"/>
        </w:rPr>
      </w:pPr>
    </w:p>
    <w:p w14:paraId="69B6AFE2" w14:textId="77777777" w:rsidR="00883A58" w:rsidRDefault="00883A58" w:rsidP="00883A58">
      <w:pPr>
        <w:pStyle w:val="a5"/>
        <w:spacing w:after="0" w:line="240" w:lineRule="auto"/>
        <w:ind w:left="0"/>
        <w:jc w:val="both"/>
        <w:rPr>
          <w:rFonts w:ascii="Times New Roman" w:hAnsi="Times New Roman" w:cs="Times New Roman"/>
          <w:b/>
          <w:sz w:val="24"/>
          <w:szCs w:val="24"/>
          <w:lang w:val="kk-KZ"/>
        </w:rPr>
      </w:pPr>
    </w:p>
    <w:p w14:paraId="20866EF2" w14:textId="77777777" w:rsidR="00883A58" w:rsidRDefault="00883A58" w:rsidP="00883A58">
      <w:pPr>
        <w:pStyle w:val="a5"/>
        <w:spacing w:after="0" w:line="240" w:lineRule="auto"/>
        <w:ind w:left="0"/>
        <w:jc w:val="both"/>
        <w:rPr>
          <w:rFonts w:ascii="Times New Roman" w:hAnsi="Times New Roman" w:cs="Times New Roman"/>
          <w:b/>
          <w:sz w:val="24"/>
          <w:szCs w:val="24"/>
          <w:lang w:val="kk-KZ"/>
        </w:rPr>
      </w:pPr>
    </w:p>
    <w:p w14:paraId="605B030B" w14:textId="77777777" w:rsidR="00883A58" w:rsidRDefault="00883A58" w:rsidP="00883A58">
      <w:pPr>
        <w:pStyle w:val="a5"/>
        <w:spacing w:after="0" w:line="240" w:lineRule="auto"/>
        <w:ind w:left="0"/>
        <w:jc w:val="both"/>
        <w:rPr>
          <w:rFonts w:ascii="Times New Roman" w:hAnsi="Times New Roman" w:cs="Times New Roman"/>
          <w:b/>
          <w:sz w:val="24"/>
          <w:szCs w:val="24"/>
          <w:lang w:val="kk-KZ"/>
        </w:rPr>
      </w:pPr>
    </w:p>
    <w:p w14:paraId="1E90A1A1" w14:textId="77777777" w:rsidR="00883A58" w:rsidRDefault="00883A58" w:rsidP="00883A58">
      <w:pPr>
        <w:pStyle w:val="a5"/>
        <w:spacing w:after="0" w:line="240" w:lineRule="auto"/>
        <w:ind w:left="0"/>
        <w:jc w:val="both"/>
        <w:rPr>
          <w:rFonts w:ascii="Times New Roman" w:hAnsi="Times New Roman" w:cs="Times New Roman"/>
          <w:b/>
          <w:sz w:val="24"/>
          <w:szCs w:val="24"/>
          <w:lang w:val="kk-KZ"/>
        </w:rPr>
      </w:pPr>
    </w:p>
    <w:p w14:paraId="2D954ECB" w14:textId="77777777" w:rsidR="00883A58" w:rsidRDefault="00883A58" w:rsidP="00883A58">
      <w:pPr>
        <w:pStyle w:val="a5"/>
        <w:spacing w:after="0" w:line="240" w:lineRule="auto"/>
        <w:ind w:left="0"/>
        <w:jc w:val="both"/>
        <w:rPr>
          <w:rFonts w:ascii="Times New Roman" w:hAnsi="Times New Roman" w:cs="Times New Roman"/>
          <w:b/>
          <w:sz w:val="24"/>
          <w:szCs w:val="24"/>
          <w:lang w:val="kk-KZ"/>
        </w:rPr>
      </w:pPr>
    </w:p>
    <w:p w14:paraId="53FC8927" w14:textId="77777777" w:rsidR="00883A58" w:rsidRDefault="00883A58" w:rsidP="00883A58">
      <w:pPr>
        <w:pStyle w:val="a5"/>
        <w:spacing w:after="0" w:line="240" w:lineRule="auto"/>
        <w:ind w:left="0"/>
        <w:jc w:val="both"/>
        <w:rPr>
          <w:rFonts w:ascii="Times New Roman" w:hAnsi="Times New Roman" w:cs="Times New Roman"/>
          <w:b/>
          <w:sz w:val="24"/>
          <w:szCs w:val="24"/>
          <w:lang w:val="kk-KZ"/>
        </w:rPr>
      </w:pPr>
    </w:p>
    <w:p w14:paraId="1A267AFB" w14:textId="77777777" w:rsidR="00883A58" w:rsidRDefault="00883A58" w:rsidP="00883A58">
      <w:pPr>
        <w:pStyle w:val="a5"/>
        <w:spacing w:after="0" w:line="240" w:lineRule="auto"/>
        <w:ind w:left="0"/>
        <w:jc w:val="both"/>
        <w:rPr>
          <w:rFonts w:ascii="Times New Roman" w:hAnsi="Times New Roman" w:cs="Times New Roman"/>
          <w:b/>
          <w:sz w:val="24"/>
          <w:szCs w:val="24"/>
          <w:lang w:val="kk-KZ"/>
        </w:rPr>
      </w:pPr>
    </w:p>
    <w:p w14:paraId="5148B28B" w14:textId="77777777" w:rsidR="00883A58" w:rsidRDefault="00883A58" w:rsidP="00883A58">
      <w:pPr>
        <w:pStyle w:val="a5"/>
        <w:spacing w:after="0" w:line="240" w:lineRule="auto"/>
        <w:ind w:left="0"/>
        <w:jc w:val="both"/>
        <w:rPr>
          <w:rFonts w:ascii="Times New Roman" w:hAnsi="Times New Roman" w:cs="Times New Roman"/>
          <w:b/>
          <w:sz w:val="24"/>
          <w:szCs w:val="24"/>
          <w:lang w:val="kk-KZ"/>
        </w:rPr>
      </w:pPr>
    </w:p>
    <w:p w14:paraId="6CF663A6" w14:textId="77777777" w:rsidR="00883A58" w:rsidRDefault="00883A58" w:rsidP="00883A58">
      <w:pPr>
        <w:pStyle w:val="a5"/>
        <w:spacing w:after="0" w:line="240" w:lineRule="auto"/>
        <w:ind w:left="0"/>
        <w:jc w:val="both"/>
        <w:rPr>
          <w:rFonts w:ascii="Times New Roman" w:hAnsi="Times New Roman" w:cs="Times New Roman"/>
          <w:b/>
          <w:sz w:val="24"/>
          <w:szCs w:val="24"/>
          <w:lang w:val="kk-KZ"/>
        </w:rPr>
      </w:pPr>
    </w:p>
    <w:p w14:paraId="4359B963" w14:textId="77777777" w:rsidR="00883A58" w:rsidRDefault="00883A58" w:rsidP="00883A58">
      <w:pPr>
        <w:pStyle w:val="a5"/>
        <w:spacing w:after="0" w:line="240" w:lineRule="auto"/>
        <w:ind w:left="0"/>
        <w:jc w:val="both"/>
        <w:rPr>
          <w:rFonts w:ascii="Times New Roman" w:hAnsi="Times New Roman" w:cs="Times New Roman"/>
          <w:b/>
          <w:sz w:val="24"/>
          <w:szCs w:val="24"/>
          <w:lang w:val="kk-KZ"/>
        </w:rPr>
      </w:pPr>
    </w:p>
    <w:p w14:paraId="6429DBF6" w14:textId="77777777" w:rsidR="00883A58" w:rsidRDefault="00883A58" w:rsidP="00883A58">
      <w:pPr>
        <w:pStyle w:val="a5"/>
        <w:spacing w:after="0" w:line="240" w:lineRule="auto"/>
        <w:ind w:left="0"/>
        <w:jc w:val="both"/>
        <w:rPr>
          <w:rFonts w:ascii="Times New Roman" w:hAnsi="Times New Roman" w:cs="Times New Roman"/>
          <w:b/>
          <w:sz w:val="24"/>
          <w:szCs w:val="24"/>
          <w:lang w:val="kk-KZ"/>
        </w:rPr>
      </w:pPr>
    </w:p>
    <w:p w14:paraId="34E853C5" w14:textId="77777777" w:rsidR="00883A58" w:rsidRDefault="00883A58" w:rsidP="00883A58">
      <w:pPr>
        <w:pStyle w:val="a5"/>
        <w:spacing w:after="0" w:line="240" w:lineRule="auto"/>
        <w:ind w:left="0"/>
        <w:jc w:val="both"/>
        <w:rPr>
          <w:rFonts w:ascii="Times New Roman" w:hAnsi="Times New Roman" w:cs="Times New Roman"/>
          <w:b/>
          <w:sz w:val="24"/>
          <w:szCs w:val="24"/>
          <w:lang w:val="kk-KZ"/>
        </w:rPr>
      </w:pPr>
    </w:p>
    <w:p w14:paraId="4FE27984" w14:textId="77777777" w:rsidR="00883A58" w:rsidRDefault="00883A58" w:rsidP="00883A58">
      <w:pPr>
        <w:pStyle w:val="a5"/>
        <w:spacing w:after="0" w:line="240" w:lineRule="auto"/>
        <w:ind w:left="0"/>
        <w:jc w:val="both"/>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2 Бағыт (Зоология)</w:t>
      </w:r>
    </w:p>
    <w:p w14:paraId="3E5CABB3" w14:textId="77777777" w:rsidR="00883A58" w:rsidRDefault="00883A58" w:rsidP="00883A58">
      <w:pPr>
        <w:pStyle w:val="a5"/>
        <w:spacing w:after="0" w:line="240" w:lineRule="auto"/>
        <w:ind w:left="0"/>
        <w:jc w:val="both"/>
        <w:rPr>
          <w:rFonts w:ascii="Times New Roman" w:hAnsi="Times New Roman" w:cs="Times New Roman"/>
          <w:sz w:val="24"/>
          <w:szCs w:val="24"/>
          <w:lang w:val="kk-KZ"/>
        </w:rPr>
      </w:pPr>
    </w:p>
    <w:p w14:paraId="0433B757" w14:textId="77777777" w:rsidR="00883A58" w:rsidRDefault="00883A58" w:rsidP="00883A58">
      <w:pPr>
        <w:numPr>
          <w:ilvl w:val="0"/>
          <w:numId w:val="10"/>
        </w:numPr>
        <w:tabs>
          <w:tab w:val="left" w:pos="426"/>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Омыртқалы зоологияның пәні мен міндеттері, оның биологиялық ғылымдар жүйесіндегі орны. </w:t>
      </w:r>
    </w:p>
    <w:p w14:paraId="4F0D38C1" w14:textId="77777777" w:rsidR="00883A58" w:rsidRDefault="00883A58" w:rsidP="00883A58">
      <w:pPr>
        <w:numPr>
          <w:ilvl w:val="0"/>
          <w:numId w:val="10"/>
        </w:numPr>
        <w:tabs>
          <w:tab w:val="left" w:pos="426"/>
        </w:tabs>
        <w:spacing w:after="0" w:line="240" w:lineRule="auto"/>
        <w:ind w:left="0" w:firstLine="0"/>
        <w:contextualSpacing/>
        <w:jc w:val="both"/>
        <w:rPr>
          <w:rFonts w:ascii="Times New Roman" w:eastAsia="Times New Roman" w:hAnsi="Times New Roman" w:cs="Times New Roman"/>
          <w:sz w:val="24"/>
          <w:szCs w:val="24"/>
          <w:lang w:val="kk-KZ" w:eastAsia="ru-RU"/>
        </w:rPr>
      </w:pPr>
      <w:r>
        <w:rPr>
          <w:rFonts w:ascii="Times New Roman" w:hAnsi="Times New Roman" w:cs="Times New Roman"/>
          <w:sz w:val="24"/>
          <w:szCs w:val="24"/>
          <w:lang w:val="kk-KZ"/>
        </w:rPr>
        <w:t xml:space="preserve">Жануарлар әлемінің алуан түрлілігі (хордалылар). </w:t>
      </w:r>
    </w:p>
    <w:p w14:paraId="49472E23" w14:textId="77777777" w:rsidR="00883A58" w:rsidRDefault="00883A58" w:rsidP="00883A58">
      <w:pPr>
        <w:numPr>
          <w:ilvl w:val="0"/>
          <w:numId w:val="10"/>
        </w:numPr>
        <w:tabs>
          <w:tab w:val="left" w:pos="426"/>
        </w:tabs>
        <w:spacing w:after="0" w:line="240" w:lineRule="auto"/>
        <w:ind w:left="0" w:firstLine="0"/>
        <w:contextualSpacing/>
        <w:jc w:val="both"/>
        <w:rPr>
          <w:rFonts w:ascii="Times New Roman" w:hAnsi="Times New Roman" w:cs="Times New Roman"/>
          <w:sz w:val="24"/>
          <w:szCs w:val="24"/>
        </w:rPr>
      </w:pPr>
      <w:r>
        <w:rPr>
          <w:rFonts w:ascii="Times New Roman" w:eastAsia="Times New Roman" w:hAnsi="Times New Roman" w:cs="Times New Roman"/>
          <w:sz w:val="24"/>
          <w:szCs w:val="24"/>
          <w:lang w:val="kk-KZ"/>
        </w:rPr>
        <w:t>Хордалылыр типі (</w:t>
      </w:r>
      <w:r>
        <w:rPr>
          <w:rFonts w:ascii="Times New Roman" w:eastAsia="Times New Roman" w:hAnsi="Times New Roman" w:cs="Times New Roman"/>
          <w:i/>
          <w:iCs/>
          <w:sz w:val="24"/>
          <w:szCs w:val="24"/>
          <w:lang w:val="kk-KZ"/>
        </w:rPr>
        <w:t>Chordata</w:t>
      </w:r>
      <w:r>
        <w:rPr>
          <w:rFonts w:ascii="Times New Roman" w:eastAsia="Times New Roman" w:hAnsi="Times New Roman" w:cs="Times New Roman"/>
          <w:sz w:val="24"/>
          <w:szCs w:val="24"/>
          <w:lang w:val="kk-KZ"/>
        </w:rPr>
        <w:t xml:space="preserve">). </w:t>
      </w:r>
    </w:p>
    <w:p w14:paraId="4AC1CF61" w14:textId="77777777" w:rsidR="00883A58" w:rsidRDefault="00883A58" w:rsidP="00883A58">
      <w:pPr>
        <w:numPr>
          <w:ilvl w:val="0"/>
          <w:numId w:val="10"/>
        </w:numPr>
        <w:tabs>
          <w:tab w:val="left" w:pos="426"/>
        </w:tabs>
        <w:spacing w:after="0" w:line="240" w:lineRule="auto"/>
        <w:ind w:left="0"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Личинка-</w:t>
      </w:r>
      <w:proofErr w:type="spellStart"/>
      <w:r>
        <w:rPr>
          <w:rFonts w:ascii="Times New Roman" w:eastAsia="Times New Roman" w:hAnsi="Times New Roman" w:cs="Times New Roman"/>
          <w:sz w:val="24"/>
          <w:szCs w:val="24"/>
        </w:rPr>
        <w:t>хордалылар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типі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немесе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туникаттар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Tunicata</w:t>
      </w:r>
      <w:proofErr w:type="spellEnd"/>
      <w:r>
        <w:rPr>
          <w:rFonts w:ascii="Times New Roman" w:eastAsia="Times New Roman" w:hAnsi="Times New Roman" w:cs="Times New Roman"/>
          <w:sz w:val="24"/>
          <w:szCs w:val="24"/>
        </w:rPr>
        <w:t>).</w:t>
      </w:r>
      <w:r>
        <w:rPr>
          <w:rFonts w:ascii="Times New Roman" w:hAnsi="Times New Roman" w:cs="Times New Roman"/>
          <w:sz w:val="24"/>
          <w:szCs w:val="24"/>
        </w:rPr>
        <w:t xml:space="preserve"> </w:t>
      </w:r>
    </w:p>
    <w:p w14:paraId="083D8DD7" w14:textId="77777777" w:rsidR="00883A58" w:rsidRDefault="00883A58" w:rsidP="00883A58">
      <w:pPr>
        <w:numPr>
          <w:ilvl w:val="0"/>
          <w:numId w:val="10"/>
        </w:numPr>
        <w:tabs>
          <w:tab w:val="left" w:pos="426"/>
        </w:tabs>
        <w:spacing w:after="0" w:line="240" w:lineRule="auto"/>
        <w:ind w:left="0" w:firstLine="0"/>
        <w:contextualSpacing/>
        <w:jc w:val="both"/>
        <w:rPr>
          <w:rFonts w:ascii="Times New Roman" w:eastAsia="Times New Roman" w:hAnsi="Times New Roman" w:cs="Times New Roman"/>
          <w:sz w:val="24"/>
          <w:szCs w:val="24"/>
          <w:lang w:val="kk-KZ"/>
        </w:rPr>
      </w:pPr>
      <w:proofErr w:type="spellStart"/>
      <w:r>
        <w:rPr>
          <w:rFonts w:ascii="Times New Roman" w:eastAsia="Times New Roman" w:hAnsi="Times New Roman" w:cs="Times New Roman"/>
          <w:sz w:val="24"/>
          <w:szCs w:val="24"/>
        </w:rPr>
        <w:t>Ascidia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класы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Ascidiae</w:t>
      </w:r>
      <w:proofErr w:type="spellEnd"/>
      <w:r>
        <w:rPr>
          <w:rFonts w:ascii="Times New Roman" w:eastAsia="Times New Roman" w:hAnsi="Times New Roman" w:cs="Times New Roman"/>
          <w:sz w:val="24"/>
          <w:szCs w:val="24"/>
        </w:rPr>
        <w:t xml:space="preserve">). </w:t>
      </w:r>
    </w:p>
    <w:p w14:paraId="3C771D2A" w14:textId="77777777" w:rsidR="00883A58" w:rsidRDefault="00883A58" w:rsidP="00883A58">
      <w:pPr>
        <w:numPr>
          <w:ilvl w:val="0"/>
          <w:numId w:val="10"/>
        </w:numPr>
        <w:tabs>
          <w:tab w:val="left" w:pos="426"/>
        </w:tabs>
        <w:spacing w:after="0" w:line="240" w:lineRule="auto"/>
        <w:ind w:left="0" w:firstLine="0"/>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Омыртқалы жануарлардың тіршілік формаларының алуан түрлілігі. </w:t>
      </w:r>
    </w:p>
    <w:p w14:paraId="40A6A69B" w14:textId="77777777" w:rsidR="00883A58" w:rsidRDefault="00883A58" w:rsidP="00883A58">
      <w:pPr>
        <w:numPr>
          <w:ilvl w:val="0"/>
          <w:numId w:val="10"/>
        </w:numPr>
        <w:tabs>
          <w:tab w:val="left" w:pos="426"/>
        </w:tabs>
        <w:spacing w:after="0" w:line="240" w:lineRule="auto"/>
        <w:ind w:left="0" w:firstLine="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 xml:space="preserve">Омыртқалы жануарларды жіктеу. </w:t>
      </w:r>
    </w:p>
    <w:p w14:paraId="545253AF" w14:textId="77777777" w:rsidR="00883A58" w:rsidRDefault="00883A58" w:rsidP="00883A58">
      <w:pPr>
        <w:numPr>
          <w:ilvl w:val="0"/>
          <w:numId w:val="10"/>
        </w:numPr>
        <w:tabs>
          <w:tab w:val="left" w:pos="426"/>
        </w:tabs>
        <w:spacing w:after="0" w:line="240" w:lineRule="auto"/>
        <w:ind w:left="0" w:firstLine="0"/>
        <w:contextualSpacing/>
        <w:jc w:val="both"/>
        <w:rPr>
          <w:rFonts w:ascii="Times New Roman" w:eastAsia="Times New Roman" w:hAnsi="Times New Roman" w:cs="Times New Roman"/>
          <w:sz w:val="24"/>
          <w:szCs w:val="24"/>
        </w:rPr>
      </w:pPr>
      <w:proofErr w:type="spellStart"/>
      <w:r>
        <w:rPr>
          <w:rFonts w:ascii="Times New Roman" w:hAnsi="Times New Roman" w:cs="Times New Roman"/>
          <w:sz w:val="24"/>
          <w:szCs w:val="24"/>
        </w:rPr>
        <w:t>Қосмекенділердің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қазіргі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таптық</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жүйесі</w:t>
      </w:r>
      <w:proofErr w:type="spellEnd"/>
      <w:r>
        <w:rPr>
          <w:rFonts w:ascii="Times New Roman" w:hAnsi="Times New Roman" w:cs="Times New Roman"/>
          <w:sz w:val="24"/>
          <w:szCs w:val="24"/>
        </w:rPr>
        <w:t xml:space="preserve"> (</w:t>
      </w:r>
      <w:r>
        <w:rPr>
          <w:rFonts w:ascii="Times New Roman" w:hAnsi="Times New Roman" w:cs="Times New Roman"/>
          <w:sz w:val="24"/>
          <w:szCs w:val="24"/>
          <w:lang w:val="kk-KZ"/>
        </w:rPr>
        <w:t>класс тармағы, отрядтары</w:t>
      </w:r>
      <w:r>
        <w:rPr>
          <w:rFonts w:ascii="Times New Roman" w:hAnsi="Times New Roman" w:cs="Times New Roman"/>
          <w:sz w:val="24"/>
          <w:szCs w:val="24"/>
        </w:rPr>
        <w:t>).</w:t>
      </w:r>
    </w:p>
    <w:p w14:paraId="7561566F" w14:textId="77777777" w:rsidR="00883A58" w:rsidRDefault="00883A58" w:rsidP="00883A58">
      <w:pPr>
        <w:numPr>
          <w:ilvl w:val="0"/>
          <w:numId w:val="10"/>
        </w:numPr>
        <w:tabs>
          <w:tab w:val="left" w:pos="426"/>
        </w:tabs>
        <w:spacing w:after="0" w:line="240" w:lineRule="auto"/>
        <w:ind w:left="0" w:firstLine="0"/>
        <w:contextualSpacing/>
        <w:jc w:val="both"/>
        <w:rPr>
          <w:rFonts w:ascii="Times New Roman" w:eastAsia="Times New Roman" w:hAnsi="Times New Roman" w:cs="Times New Roman"/>
          <w:sz w:val="24"/>
          <w:szCs w:val="24"/>
          <w:lang w:val="kk-KZ"/>
        </w:rPr>
      </w:pPr>
      <w:proofErr w:type="spellStart"/>
      <w:r>
        <w:rPr>
          <w:rFonts w:ascii="Times New Roman" w:eastAsia="Times New Roman" w:hAnsi="Times New Roman" w:cs="Times New Roman"/>
          <w:sz w:val="24"/>
          <w:szCs w:val="24"/>
        </w:rPr>
        <w:t>Құстар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Класы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Aves</w:t>
      </w:r>
      <w:proofErr w:type="spellEnd"/>
      <w:r>
        <w:rPr>
          <w:rFonts w:ascii="Times New Roman" w:eastAsia="Times New Roman" w:hAnsi="Times New Roman" w:cs="Times New Roman"/>
          <w:sz w:val="24"/>
          <w:szCs w:val="24"/>
        </w:rPr>
        <w:t xml:space="preserve">). </w:t>
      </w:r>
    </w:p>
    <w:p w14:paraId="323DD5D0" w14:textId="77777777" w:rsidR="00883A58" w:rsidRDefault="00883A58" w:rsidP="00883A58">
      <w:pPr>
        <w:numPr>
          <w:ilvl w:val="0"/>
          <w:numId w:val="10"/>
        </w:numPr>
        <w:tabs>
          <w:tab w:val="left" w:pos="426"/>
        </w:tabs>
        <w:spacing w:after="0" w:line="240" w:lineRule="auto"/>
        <w:ind w:left="0" w:firstLine="0"/>
        <w:contextualSpacing/>
        <w:jc w:val="both"/>
        <w:rPr>
          <w:rFonts w:ascii="Times New Roman" w:hAnsi="Times New Roman" w:cs="Times New Roman"/>
          <w:sz w:val="24"/>
          <w:szCs w:val="24"/>
          <w:lang w:val="kk-KZ"/>
        </w:rPr>
      </w:pPr>
      <w:r>
        <w:rPr>
          <w:rFonts w:ascii="Times New Roman" w:eastAsia="Times New Roman" w:hAnsi="Times New Roman" w:cs="Times New Roman"/>
          <w:sz w:val="24"/>
          <w:szCs w:val="24"/>
          <w:lang w:val="kk-KZ"/>
        </w:rPr>
        <w:t>Жұп немесе ашатұяқтылар отряды - Агtіodaсtуlа ТіІІоdоnіа, Тақтұяқтылар отряды –Регіssоdасіуlа.</w:t>
      </w:r>
      <w:r>
        <w:rPr>
          <w:rFonts w:ascii="Times New Roman" w:hAnsi="Times New Roman" w:cs="Times New Roman"/>
          <w:sz w:val="24"/>
          <w:szCs w:val="24"/>
          <w:lang w:val="kk-KZ"/>
        </w:rPr>
        <w:t xml:space="preserve"> </w:t>
      </w:r>
    </w:p>
    <w:p w14:paraId="09405F36" w14:textId="77777777" w:rsidR="00883A58" w:rsidRDefault="00883A58" w:rsidP="00883A58">
      <w:pPr>
        <w:numPr>
          <w:ilvl w:val="0"/>
          <w:numId w:val="10"/>
        </w:numPr>
        <w:tabs>
          <w:tab w:val="left" w:pos="426"/>
        </w:tabs>
        <w:spacing w:after="0" w:line="240" w:lineRule="auto"/>
        <w:ind w:left="0" w:firstLine="0"/>
        <w:contextualSpacing/>
        <w:jc w:val="both"/>
        <w:rPr>
          <w:rFonts w:ascii="Times New Roman" w:hAnsi="Times New Roman" w:cs="Times New Roman"/>
          <w:sz w:val="24"/>
          <w:szCs w:val="24"/>
          <w:lang w:val="kk-KZ"/>
        </w:rPr>
      </w:pPr>
      <w:r>
        <w:rPr>
          <w:rFonts w:ascii="Times New Roman" w:eastAsia="Times New Roman" w:hAnsi="Times New Roman" w:cs="Times New Roman"/>
          <w:sz w:val="24"/>
          <w:szCs w:val="24"/>
          <w:lang w:val="kk-KZ"/>
        </w:rPr>
        <w:t xml:space="preserve">Сүтқоректілердің таралу ерекшеліктері. </w:t>
      </w:r>
    </w:p>
    <w:p w14:paraId="05915B82" w14:textId="77777777" w:rsidR="00883A58" w:rsidRDefault="00883A58" w:rsidP="00883A58">
      <w:pPr>
        <w:numPr>
          <w:ilvl w:val="0"/>
          <w:numId w:val="12"/>
        </w:numPr>
        <w:tabs>
          <w:tab w:val="left" w:pos="426"/>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Сүтқоректілердің морфо-физиологиялық құрылымы. </w:t>
      </w:r>
    </w:p>
    <w:p w14:paraId="3470493E" w14:textId="77777777" w:rsidR="00883A58" w:rsidRDefault="00883A58" w:rsidP="00883A58">
      <w:pPr>
        <w:numPr>
          <w:ilvl w:val="0"/>
          <w:numId w:val="12"/>
        </w:numPr>
        <w:tabs>
          <w:tab w:val="left" w:pos="426"/>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Chordata типінің классификациясы  және жалпы сипаттамасы.</w:t>
      </w:r>
    </w:p>
    <w:p w14:paraId="52B6A025" w14:textId="77777777" w:rsidR="00883A58" w:rsidRDefault="00883A58" w:rsidP="00883A58">
      <w:pPr>
        <w:numPr>
          <w:ilvl w:val="0"/>
          <w:numId w:val="12"/>
        </w:numPr>
        <w:tabs>
          <w:tab w:val="left" w:pos="426"/>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Acrania тип тармағының классификациясы  және жалпы сипаттамасы..</w:t>
      </w:r>
    </w:p>
    <w:p w14:paraId="432A965D" w14:textId="77777777" w:rsidR="00883A58" w:rsidRDefault="00883A58" w:rsidP="00883A58">
      <w:pPr>
        <w:numPr>
          <w:ilvl w:val="0"/>
          <w:numId w:val="12"/>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Tunicata тип тармағының жалпы сипаттамасы және даму ерекшеліктері. </w:t>
      </w:r>
    </w:p>
    <w:p w14:paraId="53D74F57" w14:textId="77777777" w:rsidR="00883A58" w:rsidRDefault="00883A58" w:rsidP="00883A58">
      <w:pPr>
        <w:numPr>
          <w:ilvl w:val="0"/>
          <w:numId w:val="12"/>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Vertebrata тип тармағы. </w:t>
      </w:r>
    </w:p>
    <w:p w14:paraId="060BA97B" w14:textId="77777777" w:rsidR="00883A58" w:rsidRDefault="00883A58" w:rsidP="00883A58">
      <w:pPr>
        <w:numPr>
          <w:ilvl w:val="0"/>
          <w:numId w:val="12"/>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Cyclostomata класы. </w:t>
      </w:r>
    </w:p>
    <w:p w14:paraId="0871843E" w14:textId="77777777" w:rsidR="00883A58" w:rsidRDefault="00883A58" w:rsidP="00883A58">
      <w:pPr>
        <w:numPr>
          <w:ilvl w:val="0"/>
          <w:numId w:val="12"/>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Pisces класс үсті. </w:t>
      </w:r>
    </w:p>
    <w:p w14:paraId="05EAE69D" w14:textId="77777777" w:rsidR="00883A58" w:rsidRDefault="00883A58" w:rsidP="00883A58">
      <w:pPr>
        <w:numPr>
          <w:ilvl w:val="0"/>
          <w:numId w:val="12"/>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Chondrichtyes класының классификациясы, жалпы сипаттамасы. </w:t>
      </w:r>
    </w:p>
    <w:p w14:paraId="1F9DCF55" w14:textId="77777777" w:rsidR="00883A58" w:rsidRDefault="00883A58" w:rsidP="00883A58">
      <w:pPr>
        <w:numPr>
          <w:ilvl w:val="0"/>
          <w:numId w:val="12"/>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Osteichtyes класының классификациясы, жалпы сипаттамасы. </w:t>
      </w:r>
    </w:p>
    <w:p w14:paraId="0427AF7F" w14:textId="77777777" w:rsidR="00883A58" w:rsidRDefault="00883A58" w:rsidP="00883A58">
      <w:pPr>
        <w:numPr>
          <w:ilvl w:val="0"/>
          <w:numId w:val="12"/>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Amphibia класы. </w:t>
      </w:r>
    </w:p>
    <w:p w14:paraId="018456C9" w14:textId="77777777" w:rsidR="00883A58" w:rsidRDefault="00883A58" w:rsidP="00883A58">
      <w:pPr>
        <w:numPr>
          <w:ilvl w:val="0"/>
          <w:numId w:val="12"/>
        </w:numPr>
        <w:tabs>
          <w:tab w:val="left" w:pos="426"/>
          <w:tab w:val="left" w:pos="567"/>
        </w:tabs>
        <w:spacing w:after="0" w:line="240" w:lineRule="auto"/>
        <w:ind w:left="0" w:firstLine="0"/>
        <w:contextualSpacing/>
        <w:jc w:val="both"/>
        <w:rPr>
          <w:rFonts w:ascii="Times New Roman" w:hAnsi="Times New Roman" w:cs="Times New Roman"/>
          <w:sz w:val="24"/>
          <w:szCs w:val="24"/>
        </w:rPr>
      </w:pPr>
      <w:r>
        <w:rPr>
          <w:rFonts w:ascii="Times New Roman" w:hAnsi="Times New Roman" w:cs="Times New Roman"/>
          <w:sz w:val="24"/>
          <w:szCs w:val="24"/>
          <w:lang w:val="kk-KZ"/>
        </w:rPr>
        <w:t xml:space="preserve">Reptilia класы. </w:t>
      </w:r>
    </w:p>
    <w:p w14:paraId="4D02009C" w14:textId="77777777" w:rsidR="00883A58" w:rsidRDefault="00883A58" w:rsidP="00883A58">
      <w:pPr>
        <w:numPr>
          <w:ilvl w:val="0"/>
          <w:numId w:val="12"/>
        </w:numPr>
        <w:tabs>
          <w:tab w:val="left" w:pos="426"/>
          <w:tab w:val="left" w:pos="567"/>
        </w:tabs>
        <w:spacing w:after="0" w:line="240" w:lineRule="auto"/>
        <w:ind w:left="0" w:firstLine="0"/>
        <w:contextualSpacing/>
        <w:jc w:val="both"/>
        <w:rPr>
          <w:rFonts w:ascii="Times New Roman" w:hAnsi="Times New Roman" w:cs="Times New Roman"/>
          <w:sz w:val="24"/>
          <w:szCs w:val="24"/>
        </w:rPr>
      </w:pPr>
      <w:r>
        <w:rPr>
          <w:rFonts w:ascii="Times New Roman" w:hAnsi="Times New Roman" w:cs="Times New Roman"/>
          <w:sz w:val="24"/>
          <w:szCs w:val="24"/>
          <w:lang w:val="kk-KZ"/>
        </w:rPr>
        <w:t xml:space="preserve">Aves класы. </w:t>
      </w:r>
    </w:p>
    <w:p w14:paraId="60DE453A" w14:textId="77777777" w:rsidR="00883A58" w:rsidRDefault="00883A58" w:rsidP="00883A58">
      <w:pPr>
        <w:numPr>
          <w:ilvl w:val="0"/>
          <w:numId w:val="12"/>
        </w:numPr>
        <w:tabs>
          <w:tab w:val="left" w:pos="426"/>
          <w:tab w:val="left" w:pos="567"/>
        </w:tabs>
        <w:spacing w:after="0" w:line="240" w:lineRule="auto"/>
        <w:ind w:left="0" w:firstLine="0"/>
        <w:contextualSpacing/>
        <w:jc w:val="both"/>
        <w:rPr>
          <w:rFonts w:ascii="Times New Roman" w:hAnsi="Times New Roman" w:cs="Times New Roman"/>
          <w:sz w:val="24"/>
          <w:szCs w:val="24"/>
        </w:rPr>
      </w:pPr>
      <w:r>
        <w:rPr>
          <w:rFonts w:ascii="Times New Roman" w:hAnsi="Times New Roman" w:cs="Times New Roman"/>
          <w:sz w:val="24"/>
          <w:szCs w:val="24"/>
          <w:lang w:val="kk-KZ"/>
        </w:rPr>
        <w:t xml:space="preserve">Қырсыз төсті және қырлы төсті құстар. </w:t>
      </w:r>
    </w:p>
    <w:p w14:paraId="4A129E3B" w14:textId="77777777" w:rsidR="00883A58" w:rsidRDefault="00883A58" w:rsidP="00883A58">
      <w:pPr>
        <w:numPr>
          <w:ilvl w:val="0"/>
          <w:numId w:val="12"/>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proofErr w:type="spellStart"/>
      <w:r>
        <w:rPr>
          <w:rFonts w:ascii="Times New Roman" w:hAnsi="Times New Roman" w:cs="Times New Roman"/>
          <w:sz w:val="24"/>
          <w:szCs w:val="24"/>
        </w:rPr>
        <w:t>Mammalia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класы</w:t>
      </w:r>
      <w:proofErr w:type="spellEnd"/>
      <w:r>
        <w:rPr>
          <w:rFonts w:ascii="Times New Roman" w:hAnsi="Times New Roman" w:cs="Times New Roman"/>
          <w:sz w:val="24"/>
          <w:szCs w:val="24"/>
        </w:rPr>
        <w:t xml:space="preserve">. </w:t>
      </w:r>
    </w:p>
    <w:p w14:paraId="474D274F" w14:textId="77777777" w:rsidR="00883A58" w:rsidRDefault="00883A58" w:rsidP="00883A58">
      <w:pPr>
        <w:numPr>
          <w:ilvl w:val="0"/>
          <w:numId w:val="12"/>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Mammalia класы. Аtheriа, Рrоtotheriа инфракластары. </w:t>
      </w:r>
    </w:p>
    <w:p w14:paraId="75E9CE6C" w14:textId="77777777" w:rsidR="00883A58" w:rsidRDefault="00883A58" w:rsidP="00883A58">
      <w:pPr>
        <w:numPr>
          <w:ilvl w:val="0"/>
          <w:numId w:val="12"/>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Eutheria инфракласы. </w:t>
      </w:r>
    </w:p>
    <w:p w14:paraId="25A10570" w14:textId="77777777" w:rsidR="00883A58" w:rsidRDefault="00883A58" w:rsidP="00883A58">
      <w:pPr>
        <w:numPr>
          <w:ilvl w:val="0"/>
          <w:numId w:val="12"/>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r>
        <w:rPr>
          <w:rFonts w:ascii="Times New Roman" w:eastAsia="Times New Roman" w:hAnsi="Times New Roman" w:cs="Times New Roman"/>
          <w:sz w:val="24"/>
          <w:szCs w:val="24"/>
          <w:lang w:val="kk-KZ"/>
        </w:rPr>
        <w:t xml:space="preserve">Бауырымен жорғалаушылардың морфологиялық және биологиялық сипаттамасы. </w:t>
      </w:r>
    </w:p>
    <w:p w14:paraId="2D5A6B70" w14:textId="77777777" w:rsidR="00883A58" w:rsidRDefault="00883A58" w:rsidP="00883A58">
      <w:pPr>
        <w:numPr>
          <w:ilvl w:val="0"/>
          <w:numId w:val="12"/>
        </w:numPr>
        <w:tabs>
          <w:tab w:val="left" w:pos="426"/>
          <w:tab w:val="left" w:pos="567"/>
        </w:tabs>
        <w:spacing w:after="0" w:line="240" w:lineRule="auto"/>
        <w:ind w:left="0" w:firstLine="0"/>
        <w:contextualSpacing/>
        <w:jc w:val="both"/>
        <w:rPr>
          <w:rFonts w:ascii="Times New Roman" w:hAnsi="Times New Roman" w:cs="Times New Roman"/>
          <w:sz w:val="24"/>
          <w:szCs w:val="24"/>
          <w:lang w:val="kk-KZ"/>
        </w:rPr>
      </w:pPr>
      <w:r>
        <w:rPr>
          <w:rFonts w:ascii="Times New Roman" w:eastAsia="Times New Roman" w:hAnsi="Times New Roman" w:cs="Times New Roman"/>
          <w:sz w:val="24"/>
          <w:szCs w:val="24"/>
          <w:lang w:val="kk-KZ"/>
        </w:rPr>
        <w:t xml:space="preserve">Шеміршекті балықтар класы (Chondrichthyes). </w:t>
      </w:r>
    </w:p>
    <w:p w14:paraId="00D861B0" w14:textId="77777777" w:rsidR="00883A58" w:rsidRDefault="00883A58" w:rsidP="00883A58">
      <w:pPr>
        <w:numPr>
          <w:ilvl w:val="0"/>
          <w:numId w:val="12"/>
        </w:numPr>
        <w:tabs>
          <w:tab w:val="left" w:pos="284"/>
          <w:tab w:val="left" w:pos="426"/>
          <w:tab w:val="left" w:pos="709"/>
        </w:tabs>
        <w:spacing w:after="0" w:line="240" w:lineRule="auto"/>
        <w:ind w:left="0" w:firstLine="0"/>
        <w:contextualSpacing/>
        <w:jc w:val="both"/>
        <w:rPr>
          <w:rFonts w:ascii="Times New Roman" w:eastAsiaTheme="minorEastAsia" w:hAnsi="Times New Roman" w:cs="Times New Roman"/>
          <w:b/>
          <w:sz w:val="24"/>
          <w:szCs w:val="24"/>
          <w:lang w:val="kk-KZ" w:eastAsia="ru-RU"/>
        </w:rPr>
      </w:pPr>
      <w:r>
        <w:rPr>
          <w:rFonts w:ascii="Times New Roman" w:eastAsia="Times New Roman" w:hAnsi="Times New Roman" w:cs="Times New Roman"/>
          <w:sz w:val="24"/>
          <w:szCs w:val="24"/>
          <w:lang w:val="kk-KZ"/>
        </w:rPr>
        <w:t xml:space="preserve"> </w:t>
      </w:r>
      <w:r>
        <w:rPr>
          <w:rFonts w:ascii="Times New Roman" w:hAnsi="Times New Roman" w:cs="Times New Roman"/>
          <w:sz w:val="24"/>
          <w:szCs w:val="24"/>
          <w:lang w:val="kk-KZ"/>
        </w:rPr>
        <w:t xml:space="preserve"> Омыртқалылар тип тармағы  </w:t>
      </w:r>
      <w:r>
        <w:rPr>
          <w:rFonts w:ascii="Times New Roman" w:eastAsia="Times New Roman" w:hAnsi="Times New Roman" w:cs="Times New Roman"/>
          <w:sz w:val="24"/>
          <w:szCs w:val="24"/>
          <w:lang w:val="kk-KZ"/>
        </w:rPr>
        <w:t>(</w:t>
      </w:r>
      <w:r>
        <w:rPr>
          <w:rFonts w:ascii="Times New Roman" w:eastAsia="Times New Roman" w:hAnsi="Times New Roman" w:cs="Times New Roman"/>
          <w:i/>
          <w:iCs/>
          <w:sz w:val="24"/>
          <w:szCs w:val="24"/>
          <w:lang w:val="kk-KZ"/>
        </w:rPr>
        <w:t>Vertebrata</w:t>
      </w:r>
      <w:r>
        <w:rPr>
          <w:rFonts w:ascii="Times New Roman" w:eastAsia="Times New Roman" w:hAnsi="Times New Roman" w:cs="Times New Roman"/>
          <w:sz w:val="24"/>
          <w:szCs w:val="24"/>
          <w:lang w:val="kk-KZ"/>
        </w:rPr>
        <w:t xml:space="preserve">). </w:t>
      </w:r>
    </w:p>
    <w:p w14:paraId="082840AF" w14:textId="77777777" w:rsidR="00883A58" w:rsidRDefault="00883A58" w:rsidP="00883A58">
      <w:pPr>
        <w:tabs>
          <w:tab w:val="left" w:pos="993"/>
        </w:tabs>
        <w:spacing w:after="0" w:line="240" w:lineRule="auto"/>
        <w:ind w:firstLine="709"/>
        <w:jc w:val="both"/>
        <w:rPr>
          <w:rFonts w:ascii="Times New Roman" w:hAnsi="Times New Roman" w:cs="Times New Roman"/>
          <w:b/>
          <w:sz w:val="24"/>
          <w:szCs w:val="24"/>
          <w:lang w:val="kk-KZ"/>
        </w:rPr>
      </w:pPr>
    </w:p>
    <w:p w14:paraId="0B461F58" w14:textId="77777777" w:rsidR="00883A58" w:rsidRDefault="00883A58" w:rsidP="00883A58">
      <w:pPr>
        <w:tabs>
          <w:tab w:val="left" w:pos="993"/>
        </w:tabs>
        <w:spacing w:after="0" w:line="240" w:lineRule="auto"/>
        <w:jc w:val="both"/>
        <w:rPr>
          <w:rFonts w:ascii="Times New Roman" w:hAnsi="Times New Roman" w:cs="Times New Roman"/>
          <w:b/>
          <w:sz w:val="24"/>
          <w:szCs w:val="24"/>
          <w:lang w:val="kk-KZ"/>
        </w:rPr>
      </w:pPr>
    </w:p>
    <w:p w14:paraId="1C2D2091" w14:textId="77777777" w:rsidR="00883A58" w:rsidRDefault="00883A58" w:rsidP="00883A58">
      <w:pPr>
        <w:tabs>
          <w:tab w:val="left" w:pos="993"/>
        </w:tabs>
        <w:spacing w:after="0" w:line="240" w:lineRule="auto"/>
        <w:jc w:val="both"/>
        <w:rPr>
          <w:rFonts w:ascii="Times New Roman" w:hAnsi="Times New Roman" w:cs="Times New Roman"/>
          <w:b/>
          <w:sz w:val="24"/>
          <w:szCs w:val="24"/>
          <w:lang w:val="kk-KZ"/>
        </w:rPr>
      </w:pPr>
    </w:p>
    <w:p w14:paraId="0A470F3E" w14:textId="77777777" w:rsidR="00883A58" w:rsidRDefault="00883A58" w:rsidP="00883A58">
      <w:pPr>
        <w:tabs>
          <w:tab w:val="left" w:pos="993"/>
        </w:tabs>
        <w:spacing w:after="0" w:line="240" w:lineRule="auto"/>
        <w:jc w:val="both"/>
        <w:rPr>
          <w:rFonts w:ascii="Times New Roman" w:hAnsi="Times New Roman" w:cs="Times New Roman"/>
          <w:b/>
          <w:sz w:val="24"/>
          <w:szCs w:val="24"/>
          <w:lang w:val="kk-KZ"/>
        </w:rPr>
      </w:pPr>
    </w:p>
    <w:p w14:paraId="63206DF6" w14:textId="77777777" w:rsidR="00883A58" w:rsidRDefault="00883A58" w:rsidP="00883A58">
      <w:pPr>
        <w:tabs>
          <w:tab w:val="left" w:pos="993"/>
        </w:tabs>
        <w:spacing w:after="0" w:line="240" w:lineRule="auto"/>
        <w:jc w:val="both"/>
        <w:rPr>
          <w:rFonts w:ascii="Times New Roman" w:hAnsi="Times New Roman" w:cs="Times New Roman"/>
          <w:b/>
          <w:sz w:val="24"/>
          <w:szCs w:val="24"/>
          <w:lang w:val="kk-KZ"/>
        </w:rPr>
      </w:pPr>
    </w:p>
    <w:p w14:paraId="6E2773E8" w14:textId="77777777" w:rsidR="00883A58" w:rsidRDefault="00883A58" w:rsidP="00883A58">
      <w:pPr>
        <w:tabs>
          <w:tab w:val="left" w:pos="993"/>
        </w:tabs>
        <w:spacing w:after="0" w:line="240" w:lineRule="auto"/>
        <w:jc w:val="both"/>
        <w:rPr>
          <w:rFonts w:ascii="Times New Roman" w:hAnsi="Times New Roman" w:cs="Times New Roman"/>
          <w:b/>
          <w:sz w:val="24"/>
          <w:szCs w:val="24"/>
          <w:lang w:val="kk-KZ"/>
        </w:rPr>
      </w:pPr>
    </w:p>
    <w:p w14:paraId="7A968543" w14:textId="77777777" w:rsidR="00883A58" w:rsidRDefault="00883A58" w:rsidP="00883A58">
      <w:pPr>
        <w:tabs>
          <w:tab w:val="left" w:pos="993"/>
        </w:tabs>
        <w:spacing w:after="0" w:line="240" w:lineRule="auto"/>
        <w:jc w:val="both"/>
        <w:rPr>
          <w:rFonts w:ascii="Times New Roman" w:hAnsi="Times New Roman" w:cs="Times New Roman"/>
          <w:b/>
          <w:sz w:val="24"/>
          <w:szCs w:val="24"/>
          <w:lang w:val="kk-KZ"/>
        </w:rPr>
      </w:pPr>
    </w:p>
    <w:p w14:paraId="7B835073" w14:textId="77777777" w:rsidR="00883A58" w:rsidRDefault="00883A58" w:rsidP="00883A58">
      <w:pPr>
        <w:tabs>
          <w:tab w:val="left" w:pos="993"/>
        </w:tabs>
        <w:spacing w:after="0" w:line="240" w:lineRule="auto"/>
        <w:jc w:val="both"/>
        <w:rPr>
          <w:rFonts w:ascii="Times New Roman" w:hAnsi="Times New Roman" w:cs="Times New Roman"/>
          <w:b/>
          <w:sz w:val="24"/>
          <w:szCs w:val="24"/>
          <w:lang w:val="kk-KZ"/>
        </w:rPr>
      </w:pPr>
    </w:p>
    <w:p w14:paraId="77B24861" w14:textId="77777777" w:rsidR="00883A58" w:rsidRDefault="00883A58" w:rsidP="00883A58">
      <w:pPr>
        <w:tabs>
          <w:tab w:val="left" w:pos="993"/>
        </w:tabs>
        <w:spacing w:after="0" w:line="240" w:lineRule="auto"/>
        <w:jc w:val="both"/>
        <w:rPr>
          <w:rFonts w:ascii="Times New Roman" w:hAnsi="Times New Roman" w:cs="Times New Roman"/>
          <w:b/>
          <w:sz w:val="24"/>
          <w:szCs w:val="24"/>
          <w:lang w:val="kk-KZ"/>
        </w:rPr>
      </w:pPr>
    </w:p>
    <w:p w14:paraId="0D8FB424" w14:textId="77777777" w:rsidR="00883A58" w:rsidRDefault="00883A58" w:rsidP="00883A58">
      <w:pPr>
        <w:tabs>
          <w:tab w:val="left" w:pos="993"/>
        </w:tabs>
        <w:spacing w:after="0" w:line="240" w:lineRule="auto"/>
        <w:jc w:val="both"/>
        <w:rPr>
          <w:rFonts w:ascii="Times New Roman" w:hAnsi="Times New Roman" w:cs="Times New Roman"/>
          <w:b/>
          <w:sz w:val="24"/>
          <w:szCs w:val="24"/>
          <w:lang w:val="kk-KZ"/>
        </w:rPr>
      </w:pPr>
    </w:p>
    <w:p w14:paraId="5CFE8924" w14:textId="77777777" w:rsidR="00883A58" w:rsidRDefault="00883A58" w:rsidP="00883A58">
      <w:pPr>
        <w:tabs>
          <w:tab w:val="left" w:pos="993"/>
        </w:tabs>
        <w:spacing w:after="0" w:line="240" w:lineRule="auto"/>
        <w:jc w:val="both"/>
        <w:rPr>
          <w:rFonts w:ascii="Times New Roman" w:hAnsi="Times New Roman" w:cs="Times New Roman"/>
          <w:b/>
          <w:sz w:val="24"/>
          <w:szCs w:val="24"/>
          <w:lang w:val="kk-KZ"/>
        </w:rPr>
      </w:pPr>
    </w:p>
    <w:p w14:paraId="2BE00F88" w14:textId="77777777" w:rsidR="00883A58" w:rsidRDefault="00883A58" w:rsidP="00883A58">
      <w:pPr>
        <w:tabs>
          <w:tab w:val="left" w:pos="993"/>
        </w:tabs>
        <w:spacing w:after="0" w:line="240" w:lineRule="auto"/>
        <w:jc w:val="both"/>
        <w:rPr>
          <w:rFonts w:ascii="Times New Roman" w:hAnsi="Times New Roman" w:cs="Times New Roman"/>
          <w:b/>
          <w:sz w:val="24"/>
          <w:szCs w:val="24"/>
          <w:lang w:val="kk-KZ"/>
        </w:rPr>
      </w:pPr>
    </w:p>
    <w:p w14:paraId="4DC0ABFF" w14:textId="77777777" w:rsidR="00883A58" w:rsidRDefault="00883A58" w:rsidP="00883A58">
      <w:pPr>
        <w:tabs>
          <w:tab w:val="left" w:pos="993"/>
        </w:tabs>
        <w:spacing w:after="0" w:line="240" w:lineRule="auto"/>
        <w:jc w:val="both"/>
        <w:rPr>
          <w:rFonts w:ascii="Times New Roman" w:hAnsi="Times New Roman" w:cs="Times New Roman"/>
          <w:b/>
          <w:sz w:val="24"/>
          <w:szCs w:val="24"/>
          <w:lang w:val="kk-KZ"/>
        </w:rPr>
      </w:pPr>
    </w:p>
    <w:p w14:paraId="73933C6F" w14:textId="77777777" w:rsidR="00883A58" w:rsidRDefault="00883A58" w:rsidP="00883A58">
      <w:pPr>
        <w:tabs>
          <w:tab w:val="left" w:pos="993"/>
        </w:tabs>
        <w:spacing w:after="0" w:line="240" w:lineRule="auto"/>
        <w:jc w:val="both"/>
        <w:rPr>
          <w:rFonts w:ascii="Times New Roman" w:hAnsi="Times New Roman" w:cs="Times New Roman"/>
          <w:b/>
          <w:sz w:val="24"/>
          <w:szCs w:val="24"/>
          <w:lang w:val="kk-KZ"/>
        </w:rPr>
      </w:pPr>
    </w:p>
    <w:p w14:paraId="7282769E" w14:textId="77777777" w:rsidR="00883A58" w:rsidRDefault="00883A58" w:rsidP="00883A58">
      <w:pPr>
        <w:tabs>
          <w:tab w:val="left" w:pos="993"/>
        </w:tabs>
        <w:spacing w:after="0" w:line="240" w:lineRule="auto"/>
        <w:jc w:val="both"/>
        <w:rPr>
          <w:rFonts w:ascii="Times New Roman" w:hAnsi="Times New Roman" w:cs="Times New Roman"/>
          <w:b/>
          <w:sz w:val="24"/>
          <w:szCs w:val="24"/>
          <w:lang w:val="kk-KZ"/>
        </w:rPr>
      </w:pPr>
    </w:p>
    <w:p w14:paraId="120D74D3" w14:textId="77777777" w:rsidR="00883A58" w:rsidRDefault="00883A58" w:rsidP="00883A58">
      <w:pPr>
        <w:tabs>
          <w:tab w:val="left" w:pos="993"/>
        </w:tabs>
        <w:spacing w:after="0" w:line="240" w:lineRule="auto"/>
        <w:jc w:val="both"/>
        <w:rPr>
          <w:rFonts w:ascii="Times New Roman" w:hAnsi="Times New Roman" w:cs="Times New Roman"/>
          <w:b/>
          <w:sz w:val="24"/>
          <w:szCs w:val="24"/>
          <w:lang w:val="kk-KZ"/>
        </w:rPr>
      </w:pPr>
    </w:p>
    <w:p w14:paraId="29478C02" w14:textId="77777777" w:rsidR="00883A58" w:rsidRDefault="00883A58" w:rsidP="00883A58">
      <w:pPr>
        <w:tabs>
          <w:tab w:val="left" w:pos="993"/>
        </w:tabs>
        <w:spacing w:after="0" w:line="240" w:lineRule="auto"/>
        <w:jc w:val="both"/>
        <w:rPr>
          <w:rFonts w:ascii="Times New Roman" w:hAnsi="Times New Roman" w:cs="Times New Roman"/>
          <w:b/>
          <w:sz w:val="24"/>
          <w:szCs w:val="24"/>
          <w:lang w:val="kk-KZ"/>
        </w:rPr>
      </w:pPr>
    </w:p>
    <w:p w14:paraId="38D2FBE6" w14:textId="77777777" w:rsidR="00883A58" w:rsidRDefault="00883A58" w:rsidP="00883A58">
      <w:pPr>
        <w:tabs>
          <w:tab w:val="left" w:pos="993"/>
        </w:tabs>
        <w:spacing w:after="0" w:line="240" w:lineRule="auto"/>
        <w:jc w:val="both"/>
        <w:rPr>
          <w:rFonts w:ascii="Times New Roman" w:hAnsi="Times New Roman" w:cs="Times New Roman"/>
          <w:b/>
          <w:sz w:val="24"/>
          <w:szCs w:val="24"/>
          <w:lang w:val="kk-KZ"/>
        </w:rPr>
      </w:pPr>
    </w:p>
    <w:p w14:paraId="111671DC" w14:textId="37CF9A8C" w:rsidR="00883A58" w:rsidRDefault="00883A58" w:rsidP="00883A58">
      <w:pPr>
        <w:tabs>
          <w:tab w:val="left" w:pos="993"/>
        </w:tabs>
        <w:spacing w:after="0" w:line="240" w:lineRule="auto"/>
        <w:jc w:val="both"/>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3 Бағыт (</w:t>
      </w:r>
      <w:r w:rsidR="005C0E01" w:rsidRPr="005C0E01">
        <w:rPr>
          <w:rFonts w:ascii="Times New Roman" w:eastAsia="Times New Roman" w:hAnsi="Times New Roman" w:cs="Times New Roman"/>
          <w:b/>
          <w:bCs/>
          <w:sz w:val="24"/>
          <w:szCs w:val="24"/>
          <w:lang w:val="kk-KZ"/>
        </w:rPr>
        <w:t>Білім берудің жаңартыл</w:t>
      </w:r>
      <w:r w:rsidR="005C0E01" w:rsidRPr="005C0E01">
        <w:rPr>
          <w:rFonts w:ascii="Times New Roman" w:eastAsia="Times New Roman" w:hAnsi="Times New Roman" w:cs="Times New Roman"/>
          <w:b/>
          <w:bCs/>
          <w:sz w:val="24"/>
          <w:szCs w:val="24"/>
          <w:lang w:val="kk-KZ" w:eastAsia="ru-RU"/>
        </w:rPr>
        <w:t xml:space="preserve">ған </w:t>
      </w:r>
      <w:r w:rsidR="005C0E01" w:rsidRPr="005C0E01">
        <w:rPr>
          <w:rFonts w:ascii="Times New Roman" w:eastAsia="Times New Roman" w:hAnsi="Times New Roman" w:cs="Times New Roman"/>
          <w:b/>
          <w:bCs/>
          <w:sz w:val="24"/>
          <w:szCs w:val="24"/>
          <w:lang w:val="kk-KZ"/>
        </w:rPr>
        <w:t xml:space="preserve">мазмұны бойынша химиядан     </w:t>
      </w:r>
      <w:r w:rsidR="005C0E01" w:rsidRPr="005C0E01">
        <w:rPr>
          <w:rFonts w:ascii="Times New Roman" w:hAnsi="Times New Roman" w:cs="Times New Roman"/>
          <w:b/>
          <w:bCs/>
          <w:sz w:val="24"/>
          <w:szCs w:val="24"/>
          <w:lang w:val="kk-KZ"/>
        </w:rPr>
        <w:t>және</w:t>
      </w:r>
      <w:r w:rsidR="005C0E01" w:rsidRPr="005C0E01">
        <w:rPr>
          <w:rFonts w:ascii="Times New Roman" w:eastAsia="Times New Roman" w:hAnsi="Times New Roman" w:cs="Times New Roman"/>
          <w:b/>
          <w:bCs/>
          <w:sz w:val="24"/>
          <w:szCs w:val="24"/>
          <w:lang w:val="kk-KZ"/>
        </w:rPr>
        <w:t xml:space="preserve"> биологиядан сабақты жоспарлау.</w:t>
      </w:r>
      <w:r w:rsidRPr="005C0E01">
        <w:rPr>
          <w:rFonts w:ascii="Times New Roman" w:hAnsi="Times New Roman" w:cs="Times New Roman"/>
          <w:b/>
          <w:bCs/>
          <w:sz w:val="24"/>
          <w:szCs w:val="24"/>
          <w:lang w:val="kk-KZ"/>
        </w:rPr>
        <w:t>)</w:t>
      </w:r>
      <w:r>
        <w:rPr>
          <w:rFonts w:ascii="Times New Roman" w:hAnsi="Times New Roman" w:cs="Times New Roman"/>
          <w:b/>
          <w:sz w:val="24"/>
          <w:szCs w:val="24"/>
          <w:lang w:val="kk-KZ"/>
        </w:rPr>
        <w:t xml:space="preserve"> </w:t>
      </w:r>
    </w:p>
    <w:p w14:paraId="251ACD74" w14:textId="77777777" w:rsidR="00883A58" w:rsidRDefault="00883A58" w:rsidP="00883A58">
      <w:pPr>
        <w:tabs>
          <w:tab w:val="left" w:pos="993"/>
        </w:tabs>
        <w:spacing w:after="0" w:line="240" w:lineRule="auto"/>
        <w:ind w:firstLine="709"/>
        <w:jc w:val="both"/>
        <w:rPr>
          <w:rFonts w:ascii="Times New Roman" w:hAnsi="Times New Roman" w:cs="Times New Roman"/>
          <w:b/>
          <w:sz w:val="24"/>
          <w:szCs w:val="24"/>
          <w:lang w:val="kk-KZ"/>
        </w:rPr>
      </w:pPr>
    </w:p>
    <w:p w14:paraId="1048AE64" w14:textId="77777777" w:rsidR="00883A58" w:rsidRDefault="00883A58" w:rsidP="00883A58">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sz w:val="24"/>
          <w:szCs w:val="24"/>
          <w:lang w:val="kk-KZ"/>
        </w:rPr>
        <w:t>1</w:t>
      </w:r>
      <w:r>
        <w:rPr>
          <w:rFonts w:ascii="Times New Roman" w:eastAsia="Times New Roman" w:hAnsi="Times New Roman" w:cs="Times New Roman"/>
          <w:sz w:val="24"/>
          <w:szCs w:val="24"/>
          <w:lang w:val="sr-Cyrl-CS"/>
        </w:rPr>
        <w:t>.</w:t>
      </w:r>
      <w:r>
        <w:rPr>
          <w:rFonts w:ascii="Times New Roman" w:eastAsia="Times New Roman" w:hAnsi="Times New Roman" w:cs="Times New Roman"/>
          <w:noProof/>
          <w:color w:val="000000"/>
          <w:spacing w:val="1"/>
          <w:sz w:val="24"/>
          <w:szCs w:val="24"/>
          <w:lang w:val="kk-KZ"/>
        </w:rPr>
        <w:t xml:space="preserve"> </w:t>
      </w:r>
      <w:r>
        <w:rPr>
          <w:rFonts w:ascii="Times New Roman" w:eastAsia="Times New Roman" w:hAnsi="Times New Roman" w:cs="Times New Roman"/>
          <w:sz w:val="24"/>
          <w:szCs w:val="24"/>
          <w:lang w:val="kk-KZ"/>
        </w:rPr>
        <w:t>Химияны оқыту әдістемесінің жалпы білім беретін мектепте дамуының негізгі кезеңдері.</w:t>
      </w:r>
      <w:r>
        <w:rPr>
          <w:rFonts w:ascii="Times New Roman" w:eastAsia="Times New Roman" w:hAnsi="Times New Roman" w:cs="Times New Roman"/>
          <w:b/>
          <w:sz w:val="24"/>
          <w:szCs w:val="24"/>
          <w:lang w:val="kk-KZ"/>
        </w:rPr>
        <w:t xml:space="preserve"> </w:t>
      </w:r>
    </w:p>
    <w:p w14:paraId="4F56DE3C" w14:textId="77777777" w:rsidR="00883A58" w:rsidRDefault="00883A58" w:rsidP="00883A58">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sr-Cyrl-CS"/>
        </w:rPr>
        <w:t>2.</w:t>
      </w:r>
      <w:r>
        <w:rPr>
          <w:rFonts w:ascii="Times New Roman" w:eastAsia="Times New Roman" w:hAnsi="Times New Roman" w:cs="Times New Roman"/>
          <w:noProof/>
          <w:color w:val="000000"/>
          <w:spacing w:val="1"/>
          <w:sz w:val="24"/>
          <w:szCs w:val="24"/>
          <w:lang w:val="kk-KZ"/>
        </w:rPr>
        <w:t xml:space="preserve"> </w:t>
      </w:r>
      <w:r>
        <w:rPr>
          <w:rFonts w:ascii="Times New Roman" w:eastAsia="Times New Roman" w:hAnsi="Times New Roman" w:cs="Times New Roman"/>
          <w:sz w:val="24"/>
          <w:szCs w:val="24"/>
          <w:lang w:val="kk-KZ"/>
        </w:rPr>
        <w:t xml:space="preserve">Сабақ - химияны оқытудың негізгі формасы. </w:t>
      </w:r>
    </w:p>
    <w:p w14:paraId="52988E92" w14:textId="77777777" w:rsidR="00883A58" w:rsidRDefault="00883A58" w:rsidP="00883A58">
      <w:pPr>
        <w:shd w:val="clear" w:color="auto" w:fill="FFFFFF"/>
        <w:spacing w:line="240" w:lineRule="auto"/>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sr-Cyrl-CS"/>
        </w:rPr>
        <w:t>3.</w:t>
      </w:r>
      <w:r>
        <w:rPr>
          <w:rFonts w:ascii="Times New Roman" w:eastAsia="Times New Roman" w:hAnsi="Times New Roman" w:cs="Times New Roman"/>
          <w:noProof/>
          <w:color w:val="000000"/>
          <w:spacing w:val="1"/>
          <w:sz w:val="24"/>
          <w:szCs w:val="24"/>
          <w:lang w:val="kk-KZ"/>
        </w:rPr>
        <w:t xml:space="preserve"> </w:t>
      </w:r>
      <w:r>
        <w:rPr>
          <w:rFonts w:ascii="Times New Roman" w:eastAsia="Times New Roman" w:hAnsi="Times New Roman" w:cs="Times New Roman"/>
          <w:sz w:val="24"/>
          <w:szCs w:val="24"/>
          <w:lang w:val="kk-KZ"/>
        </w:rPr>
        <w:t xml:space="preserve">Зертханалық сабақ – мектеп химиясын оқыту формасы. </w:t>
      </w:r>
    </w:p>
    <w:p w14:paraId="41A24AA9" w14:textId="77777777" w:rsidR="00883A58" w:rsidRDefault="00883A58" w:rsidP="00883A58">
      <w:pPr>
        <w:shd w:val="clear" w:color="auto" w:fill="FFFFFF"/>
        <w:spacing w:line="240" w:lineRule="auto"/>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noProof/>
          <w:color w:val="000000"/>
          <w:sz w:val="24"/>
          <w:szCs w:val="24"/>
          <w:lang w:val="kk-KZ"/>
        </w:rPr>
        <w:t xml:space="preserve">4. </w:t>
      </w:r>
      <w:r>
        <w:rPr>
          <w:rFonts w:ascii="Times New Roman" w:eastAsia="Times New Roman" w:hAnsi="Times New Roman" w:cs="Times New Roman"/>
          <w:sz w:val="24"/>
          <w:szCs w:val="24"/>
          <w:lang w:val="kk-KZ"/>
        </w:rPr>
        <w:t xml:space="preserve">Химия пәніне арналған сыныптан тыс жұмыс, оның түрлері. </w:t>
      </w:r>
    </w:p>
    <w:p w14:paraId="0A170426" w14:textId="77777777" w:rsidR="00883A58" w:rsidRDefault="00883A58" w:rsidP="00883A58">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noProof/>
          <w:sz w:val="24"/>
          <w:szCs w:val="24"/>
          <w:lang w:val="kk-KZ"/>
        </w:rPr>
      </w:pPr>
      <w:r>
        <w:rPr>
          <w:rFonts w:ascii="Times New Roman" w:eastAsia="Times New Roman" w:hAnsi="Times New Roman" w:cs="Times New Roman"/>
          <w:noProof/>
          <w:color w:val="000000"/>
          <w:sz w:val="24"/>
          <w:szCs w:val="24"/>
          <w:lang w:val="kk-KZ"/>
        </w:rPr>
        <w:t xml:space="preserve">5. </w:t>
      </w:r>
      <w:r>
        <w:rPr>
          <w:rFonts w:ascii="Times New Roman" w:eastAsia="Times New Roman" w:hAnsi="Times New Roman" w:cs="Times New Roman"/>
          <w:sz w:val="24"/>
          <w:szCs w:val="24"/>
          <w:lang w:val="kk-KZ"/>
        </w:rPr>
        <w:t xml:space="preserve">Химия курсын оқытудағы педагогикалық технологиялар. </w:t>
      </w:r>
    </w:p>
    <w:p w14:paraId="3006D59C" w14:textId="77777777" w:rsidR="00883A58" w:rsidRDefault="00883A58" w:rsidP="00883A58">
      <w:pPr>
        <w:shd w:val="clear" w:color="auto" w:fill="FFFFFF"/>
        <w:spacing w:line="240" w:lineRule="auto"/>
        <w:contextualSpacing/>
        <w:jc w:val="both"/>
        <w:rPr>
          <w:rFonts w:ascii="Times New Roman" w:eastAsia="Times New Roman" w:hAnsi="Times New Roman" w:cs="Times New Roman"/>
          <w:noProof/>
          <w:spacing w:val="3"/>
          <w:sz w:val="24"/>
          <w:szCs w:val="24"/>
          <w:lang w:val="kk-KZ"/>
        </w:rPr>
      </w:pPr>
      <w:r>
        <w:rPr>
          <w:rFonts w:ascii="Times New Roman" w:eastAsia="Times New Roman" w:hAnsi="Times New Roman" w:cs="Times New Roman"/>
          <w:noProof/>
          <w:color w:val="000000"/>
          <w:sz w:val="24"/>
          <w:szCs w:val="24"/>
          <w:lang w:val="kk-KZ"/>
        </w:rPr>
        <w:t xml:space="preserve">6. </w:t>
      </w:r>
      <w:r>
        <w:rPr>
          <w:rFonts w:ascii="Times New Roman" w:eastAsia="Times New Roman" w:hAnsi="Times New Roman" w:cs="Times New Roman"/>
          <w:sz w:val="24"/>
          <w:szCs w:val="24"/>
          <w:lang w:val="kk-KZ"/>
        </w:rPr>
        <w:t xml:space="preserve">Химиялық білім беруде оқушылардың оқу-зерттеушілік іс әрекеттерін дамыту әдістері. </w:t>
      </w:r>
    </w:p>
    <w:p w14:paraId="113D972B" w14:textId="77777777" w:rsidR="00883A58" w:rsidRDefault="00883A58" w:rsidP="00883A58">
      <w:pPr>
        <w:shd w:val="clear" w:color="auto" w:fill="FFFFFF"/>
        <w:spacing w:line="240" w:lineRule="auto"/>
        <w:contextualSpacing/>
        <w:jc w:val="both"/>
        <w:rPr>
          <w:rFonts w:ascii="Times New Roman" w:eastAsia="Times New Roman" w:hAnsi="Times New Roman" w:cs="Times New Roman"/>
          <w:b/>
          <w:sz w:val="24"/>
          <w:szCs w:val="24"/>
          <w:lang w:val="kk-KZ"/>
        </w:rPr>
      </w:pPr>
      <w:r>
        <w:rPr>
          <w:rFonts w:ascii="Times New Roman" w:eastAsia="Times New Roman" w:hAnsi="Times New Roman" w:cs="Times New Roman"/>
          <w:noProof/>
          <w:color w:val="000000"/>
          <w:spacing w:val="3"/>
          <w:sz w:val="24"/>
          <w:szCs w:val="24"/>
          <w:lang w:val="kk-KZ"/>
        </w:rPr>
        <w:t xml:space="preserve">7. </w:t>
      </w:r>
      <w:r>
        <w:rPr>
          <w:rFonts w:ascii="Times New Roman" w:eastAsia="Times New Roman" w:hAnsi="Times New Roman" w:cs="Times New Roman"/>
          <w:sz w:val="24"/>
          <w:szCs w:val="24"/>
          <w:lang w:val="kk-KZ"/>
        </w:rPr>
        <w:t>Педагогикалық зерттеу әдістері.</w:t>
      </w:r>
      <w:r>
        <w:rPr>
          <w:rFonts w:ascii="Times New Roman" w:eastAsia="Times New Roman" w:hAnsi="Times New Roman" w:cs="Times New Roman"/>
          <w:b/>
          <w:sz w:val="24"/>
          <w:szCs w:val="24"/>
          <w:lang w:val="kk-KZ"/>
        </w:rPr>
        <w:t xml:space="preserve"> </w:t>
      </w:r>
    </w:p>
    <w:p w14:paraId="02DD09C4" w14:textId="77777777" w:rsidR="00883A58" w:rsidRDefault="00883A58" w:rsidP="00883A58">
      <w:pPr>
        <w:shd w:val="clear" w:color="auto" w:fill="FFFFFF"/>
        <w:spacing w:line="240" w:lineRule="auto"/>
        <w:contextualSpacing/>
        <w:jc w:val="both"/>
        <w:rPr>
          <w:rFonts w:ascii="Times New Roman" w:eastAsia="Times New Roman" w:hAnsi="Times New Roman" w:cs="Times New Roman"/>
          <w:noProof/>
          <w:spacing w:val="-2"/>
          <w:sz w:val="24"/>
          <w:szCs w:val="24"/>
          <w:lang w:val="kk-KZ"/>
        </w:rPr>
      </w:pPr>
      <w:r>
        <w:rPr>
          <w:rFonts w:ascii="Times New Roman" w:eastAsia="Times New Roman" w:hAnsi="Times New Roman" w:cs="Times New Roman"/>
          <w:noProof/>
          <w:color w:val="000000"/>
          <w:spacing w:val="-2"/>
          <w:sz w:val="24"/>
          <w:szCs w:val="24"/>
          <w:lang w:val="kk-KZ"/>
        </w:rPr>
        <w:t xml:space="preserve">8. </w:t>
      </w:r>
      <w:r>
        <w:rPr>
          <w:rFonts w:ascii="Times New Roman" w:eastAsia="Times New Roman" w:hAnsi="Times New Roman" w:cs="Times New Roman"/>
          <w:sz w:val="24"/>
          <w:szCs w:val="24"/>
          <w:lang w:val="kk-KZ"/>
        </w:rPr>
        <w:t xml:space="preserve">Педагогикалық экспериментті жоспарлау. </w:t>
      </w:r>
    </w:p>
    <w:p w14:paraId="74CC6011" w14:textId="77777777" w:rsidR="00883A58" w:rsidRDefault="00883A58" w:rsidP="00883A58">
      <w:pPr>
        <w:shd w:val="clear" w:color="auto" w:fill="FFFFFF"/>
        <w:spacing w:line="240" w:lineRule="auto"/>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noProof/>
          <w:color w:val="000000"/>
          <w:spacing w:val="-2"/>
          <w:sz w:val="24"/>
          <w:szCs w:val="24"/>
          <w:lang w:val="kk-KZ"/>
        </w:rPr>
        <w:t xml:space="preserve">9. </w:t>
      </w:r>
      <w:r>
        <w:rPr>
          <w:rFonts w:ascii="Times New Roman" w:eastAsia="Times New Roman" w:hAnsi="Times New Roman" w:cs="Times New Roman"/>
          <w:sz w:val="24"/>
          <w:szCs w:val="24"/>
          <w:lang w:val="kk-KZ"/>
        </w:rPr>
        <w:t>Жаңарған білім беру бағдарламасының дәстүрлі әдістерден айырмасы.</w:t>
      </w:r>
      <w:r>
        <w:rPr>
          <w:rFonts w:ascii="Times New Roman" w:eastAsia="Times New Roman" w:hAnsi="Times New Roman" w:cs="Times New Roman"/>
          <w:b/>
          <w:sz w:val="24"/>
          <w:szCs w:val="24"/>
          <w:lang w:val="kk-KZ"/>
        </w:rPr>
        <w:t xml:space="preserve"> </w:t>
      </w:r>
    </w:p>
    <w:p w14:paraId="5F8E7166" w14:textId="77777777" w:rsidR="00883A58" w:rsidRDefault="00883A58" w:rsidP="00883A58">
      <w:pPr>
        <w:spacing w:line="240" w:lineRule="auto"/>
        <w:contextualSpacing/>
        <w:jc w:val="both"/>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10. Жаңартылған бағдарламада оқу жетістіктерін бағалау жүйесі.</w:t>
      </w:r>
      <w:r>
        <w:rPr>
          <w:rFonts w:ascii="Times New Roman" w:eastAsia="Times New Roman" w:hAnsi="Times New Roman" w:cs="Times New Roman"/>
          <w:b/>
          <w:sz w:val="24"/>
          <w:szCs w:val="24"/>
          <w:lang w:val="kk-KZ"/>
        </w:rPr>
        <w:t xml:space="preserve">  </w:t>
      </w:r>
    </w:p>
    <w:p w14:paraId="76A14552" w14:textId="77777777" w:rsidR="00883A58" w:rsidRDefault="00883A58" w:rsidP="00883A58">
      <w:pPr>
        <w:spacing w:line="240" w:lineRule="auto"/>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noProof/>
          <w:color w:val="000000"/>
          <w:spacing w:val="-2"/>
          <w:sz w:val="24"/>
          <w:szCs w:val="24"/>
          <w:lang w:val="kk-KZ"/>
        </w:rPr>
        <w:t xml:space="preserve">11. </w:t>
      </w:r>
      <w:r>
        <w:rPr>
          <w:rFonts w:ascii="Times New Roman" w:eastAsia="Times New Roman" w:hAnsi="Times New Roman" w:cs="Times New Roman"/>
          <w:sz w:val="24"/>
          <w:szCs w:val="24"/>
          <w:lang w:val="kk-KZ"/>
        </w:rPr>
        <w:t xml:space="preserve">Химияны оқыту әдістері, олардың критерийлері мен белгілері. </w:t>
      </w:r>
    </w:p>
    <w:p w14:paraId="23ED50E1" w14:textId="77777777" w:rsidR="00883A58" w:rsidRDefault="00883A58" w:rsidP="00883A58">
      <w:pPr>
        <w:spacing w:line="240" w:lineRule="auto"/>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noProof/>
          <w:color w:val="000000"/>
          <w:spacing w:val="-2"/>
          <w:sz w:val="24"/>
          <w:szCs w:val="24"/>
          <w:lang w:val="kk-KZ"/>
        </w:rPr>
        <w:t xml:space="preserve">12. </w:t>
      </w:r>
      <w:r>
        <w:rPr>
          <w:rFonts w:ascii="Times New Roman" w:eastAsia="Times New Roman" w:hAnsi="Times New Roman" w:cs="Times New Roman"/>
          <w:sz w:val="24"/>
          <w:szCs w:val="24"/>
          <w:lang w:val="kk-KZ"/>
        </w:rPr>
        <w:t>Жаңартылған білім мазмұнындағы мектептегі ерекшелік пен жетістіктер.</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noProof/>
          <w:color w:val="000000"/>
          <w:spacing w:val="-2"/>
          <w:sz w:val="24"/>
          <w:szCs w:val="24"/>
          <w:lang w:val="kk-KZ"/>
        </w:rPr>
        <w:t xml:space="preserve">13. </w:t>
      </w:r>
      <w:r>
        <w:rPr>
          <w:rFonts w:ascii="Times New Roman" w:eastAsia="Times New Roman" w:hAnsi="Times New Roman" w:cs="Times New Roman"/>
          <w:sz w:val="24"/>
          <w:szCs w:val="24"/>
          <w:lang w:val="kk-KZ"/>
        </w:rPr>
        <w:t>Жаңа бағдарламадағы қазіргі заманғы оқыту әдістері мен модульдары.</w:t>
      </w:r>
      <w:r>
        <w:rPr>
          <w:rFonts w:ascii="Times New Roman" w:eastAsia="Times New Roman" w:hAnsi="Times New Roman" w:cs="Times New Roman"/>
          <w:b/>
          <w:sz w:val="24"/>
          <w:szCs w:val="24"/>
          <w:lang w:val="kk-KZ"/>
        </w:rPr>
        <w:t xml:space="preserve"> </w:t>
      </w:r>
    </w:p>
    <w:p w14:paraId="62448567" w14:textId="77777777" w:rsidR="00883A58" w:rsidRDefault="00883A58" w:rsidP="00883A58">
      <w:pPr>
        <w:spacing w:line="240" w:lineRule="auto"/>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noProof/>
          <w:color w:val="000000"/>
          <w:spacing w:val="-2"/>
          <w:sz w:val="24"/>
          <w:szCs w:val="24"/>
          <w:lang w:val="kk-KZ"/>
        </w:rPr>
        <w:t xml:space="preserve">14. </w:t>
      </w:r>
      <w:r>
        <w:rPr>
          <w:rFonts w:ascii="Times New Roman" w:eastAsia="Times New Roman" w:hAnsi="Times New Roman" w:cs="Times New Roman"/>
          <w:sz w:val="24"/>
          <w:szCs w:val="24"/>
          <w:lang w:val="kk-KZ"/>
        </w:rPr>
        <w:t>Білім</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берудегі жаңарту мен инновациялық үрдістер.</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 xml:space="preserve">Білім беру бағдарламасы. </w:t>
      </w:r>
    </w:p>
    <w:p w14:paraId="79BEAD10" w14:textId="77777777" w:rsidR="00883A58" w:rsidRDefault="00883A58" w:rsidP="00883A58">
      <w:pPr>
        <w:spacing w:line="240" w:lineRule="auto"/>
        <w:contextualSpacing/>
        <w:jc w:val="both"/>
        <w:rPr>
          <w:rFonts w:ascii="Times New Roman" w:eastAsia="Times New Roman" w:hAnsi="Times New Roman" w:cs="Times New Roman"/>
          <w:b/>
          <w:sz w:val="24"/>
          <w:szCs w:val="24"/>
          <w:lang w:val="kk-KZ"/>
        </w:rPr>
      </w:pPr>
      <w:r>
        <w:rPr>
          <w:rFonts w:ascii="Times New Roman" w:eastAsia="Times New Roman" w:hAnsi="Times New Roman" w:cs="Times New Roman"/>
          <w:noProof/>
          <w:color w:val="000000"/>
          <w:spacing w:val="-2"/>
          <w:sz w:val="24"/>
          <w:szCs w:val="24"/>
          <w:lang w:val="kk-KZ"/>
        </w:rPr>
        <w:t xml:space="preserve">15. </w:t>
      </w:r>
      <w:r>
        <w:rPr>
          <w:rFonts w:ascii="Times New Roman" w:eastAsia="Times New Roman" w:hAnsi="Times New Roman" w:cs="Times New Roman"/>
          <w:sz w:val="24"/>
          <w:szCs w:val="24"/>
          <w:lang w:val="kk-KZ"/>
        </w:rPr>
        <w:t xml:space="preserve">Химияны оқыту әдістеріне сипаттама. Химияны оқытудағы сөздік әдістердің ерекшеліктері. </w:t>
      </w:r>
    </w:p>
    <w:p w14:paraId="23022731" w14:textId="77777777" w:rsidR="00883A58" w:rsidRDefault="00883A58" w:rsidP="00883A58">
      <w:pPr>
        <w:shd w:val="clear" w:color="auto" w:fill="FFFFFF"/>
        <w:autoSpaceDE w:val="0"/>
        <w:autoSpaceDN w:val="0"/>
        <w:adjustRightInd w:val="0"/>
        <w:spacing w:after="0" w:line="240" w:lineRule="auto"/>
        <w:jc w:val="both"/>
        <w:rPr>
          <w:rFonts w:ascii="Times New Roman" w:eastAsiaTheme="minorEastAsia" w:hAnsi="Times New Roman" w:cs="Times New Roman"/>
          <w:sz w:val="24"/>
          <w:szCs w:val="24"/>
          <w:lang w:val="kk-KZ"/>
        </w:rPr>
      </w:pPr>
      <w:r>
        <w:rPr>
          <w:rFonts w:ascii="Times New Roman" w:hAnsi="Times New Roman" w:cs="Times New Roman"/>
          <w:bCs/>
          <w:color w:val="000000"/>
          <w:sz w:val="24"/>
          <w:szCs w:val="24"/>
          <w:lang w:val="kk-KZ"/>
        </w:rPr>
        <w:t>16.</w:t>
      </w:r>
      <w:r>
        <w:rPr>
          <w:rFonts w:ascii="Times New Roman" w:hAnsi="Times New Roman" w:cs="Times New Roman"/>
          <w:b/>
          <w:bCs/>
          <w:color w:val="000000"/>
          <w:sz w:val="24"/>
          <w:szCs w:val="24"/>
          <w:lang w:val="kk-KZ"/>
        </w:rPr>
        <w:t xml:space="preserve"> </w:t>
      </w:r>
      <w:r>
        <w:rPr>
          <w:rFonts w:ascii="Times New Roman" w:hAnsi="Times New Roman" w:cs="Times New Roman"/>
          <w:sz w:val="24"/>
          <w:szCs w:val="24"/>
          <w:lang w:val="kk-KZ"/>
        </w:rPr>
        <w:t xml:space="preserve">Биологияны оқыту әдістемесі – педагогикалық ғылым және оның пән ретіндегі маңызы. </w:t>
      </w:r>
    </w:p>
    <w:p w14:paraId="24A63754" w14:textId="77777777" w:rsidR="00883A58" w:rsidRDefault="00883A58" w:rsidP="00883A58">
      <w:pPr>
        <w:tabs>
          <w:tab w:val="left" w:pos="426"/>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17. Жаратылыстану әдістемесінің дамуына А.Я.Гердтың қосқан үлесі. </w:t>
      </w:r>
    </w:p>
    <w:p w14:paraId="17A551A8" w14:textId="77777777" w:rsidR="00883A58" w:rsidRDefault="00883A58" w:rsidP="00883A58">
      <w:pPr>
        <w:tabs>
          <w:tab w:val="left" w:pos="426"/>
        </w:tabs>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18. Биологияны оқыту үрдісіндегі эстетикалық тәрбие беру жолдары. </w:t>
      </w:r>
    </w:p>
    <w:p w14:paraId="3C3A6017"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19. Биологияны оқыту үрдісіндегі зертханалық жұмыстар, оларға қойылатын талаптар. </w:t>
      </w:r>
    </w:p>
    <w:p w14:paraId="268525D4"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20. Биология пәнін оқытудағы мектеп жанындағы табиғи (участоктың) бақтың маңызы. </w:t>
      </w:r>
    </w:p>
    <w:p w14:paraId="5D08F6D4"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21. Биология пәнінің оқыту үрдісіндегі сарамандық жұмыстар. Олардың маңызы.</w:t>
      </w:r>
    </w:p>
    <w:p w14:paraId="3BF2016D"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22. Биологияны оқыту әдістемесінің материалдық – техникалық базасы. </w:t>
      </w:r>
    </w:p>
    <w:p w14:paraId="4E2D8757"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23. Биология пәнінде қоғамдық – пайдалы жұмыстарды ұйымдастыру әдістемесі («Сабантой», «Алтын күз»). </w:t>
      </w:r>
    </w:p>
    <w:p w14:paraId="43ADFF27"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24. Биологияны оқыту үрдісіндегі пәнаралық байланыстар. </w:t>
      </w:r>
    </w:p>
    <w:p w14:paraId="05226040"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25. Оқушыларға таратылып берілетін материалдар мен өздік жұмыстарын ұйымдастыру. </w:t>
      </w:r>
    </w:p>
    <w:p w14:paraId="12D32C01"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26. Факультатив сабақтарын ұйымдастыру әдістемесі. </w:t>
      </w:r>
    </w:p>
    <w:p w14:paraId="4A4BD10B"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27. Жаңартылған бағдарламада оқу жетістіктерін бағалау жүйесі.  Қалыптастырушы және жиынтық бағалауды жүзеге асыру. </w:t>
      </w:r>
    </w:p>
    <w:p w14:paraId="599F730E"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28. Оқушылардың биология пәнінен білімін тексеру әдістері. </w:t>
      </w:r>
    </w:p>
    <w:p w14:paraId="550DB4AE"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29. Биологияны оқыту үрдісіндегі еңбекке тәрбиелеу жолдары. </w:t>
      </w:r>
    </w:p>
    <w:p w14:paraId="09D953D3" w14:textId="77777777" w:rsidR="00883A58" w:rsidRDefault="00883A58" w:rsidP="00883A58">
      <w:pPr>
        <w:pStyle w:val="a5"/>
        <w:tabs>
          <w:tab w:val="left" w:pos="426"/>
        </w:tabs>
        <w:spacing w:after="0" w:line="240" w:lineRule="auto"/>
        <w:ind w:left="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30. Шағын мектептердегі биологияны оқыту ерекшеліктері. </w:t>
      </w:r>
    </w:p>
    <w:p w14:paraId="71718C9B" w14:textId="77777777" w:rsidR="00883A58" w:rsidRDefault="00883A58" w:rsidP="00883A58">
      <w:pPr>
        <w:spacing w:after="0" w:line="240" w:lineRule="auto"/>
        <w:ind w:firstLine="709"/>
        <w:jc w:val="both"/>
        <w:rPr>
          <w:rFonts w:ascii="Times New Roman" w:hAnsi="Times New Roman" w:cs="Times New Roman"/>
          <w:b/>
          <w:sz w:val="24"/>
          <w:szCs w:val="24"/>
          <w:lang w:val="kk-KZ"/>
        </w:rPr>
      </w:pPr>
    </w:p>
    <w:p w14:paraId="2C2C1709" w14:textId="77777777" w:rsidR="00883A58" w:rsidRDefault="00883A58" w:rsidP="00883A58">
      <w:pPr>
        <w:spacing w:after="0" w:line="240" w:lineRule="auto"/>
        <w:rPr>
          <w:rFonts w:ascii="Times New Roman" w:hAnsi="Times New Roman" w:cs="Times New Roman"/>
          <w:b/>
          <w:sz w:val="24"/>
          <w:szCs w:val="24"/>
          <w:lang w:val="kk-KZ"/>
        </w:rPr>
      </w:pPr>
    </w:p>
    <w:p w14:paraId="327C9082" w14:textId="77777777" w:rsidR="00883A58" w:rsidRDefault="00883A58" w:rsidP="00883A58">
      <w:pPr>
        <w:spacing w:after="0" w:line="240" w:lineRule="auto"/>
        <w:rPr>
          <w:rFonts w:ascii="Times New Roman" w:hAnsi="Times New Roman" w:cs="Times New Roman"/>
          <w:b/>
          <w:sz w:val="24"/>
          <w:szCs w:val="24"/>
          <w:lang w:val="kk-KZ"/>
        </w:rPr>
      </w:pPr>
    </w:p>
    <w:p w14:paraId="6FC095B4" w14:textId="77777777" w:rsidR="00883A58" w:rsidRDefault="00883A58" w:rsidP="00883A58">
      <w:pPr>
        <w:spacing w:after="0" w:line="240" w:lineRule="auto"/>
        <w:rPr>
          <w:rFonts w:ascii="Times New Roman" w:hAnsi="Times New Roman" w:cs="Times New Roman"/>
          <w:b/>
          <w:sz w:val="24"/>
          <w:szCs w:val="24"/>
          <w:lang w:val="kk-KZ"/>
        </w:rPr>
      </w:pPr>
    </w:p>
    <w:p w14:paraId="4A3C095C" w14:textId="77777777" w:rsidR="00883A58" w:rsidRDefault="00883A58" w:rsidP="00883A58">
      <w:pPr>
        <w:spacing w:after="0" w:line="240" w:lineRule="auto"/>
        <w:rPr>
          <w:rFonts w:ascii="Times New Roman" w:hAnsi="Times New Roman" w:cs="Times New Roman"/>
          <w:b/>
          <w:sz w:val="24"/>
          <w:szCs w:val="24"/>
          <w:lang w:val="kk-KZ"/>
        </w:rPr>
      </w:pPr>
    </w:p>
    <w:p w14:paraId="7C3FE8B5" w14:textId="77777777" w:rsidR="00883A58" w:rsidRDefault="00883A58" w:rsidP="00883A58">
      <w:pPr>
        <w:spacing w:after="0" w:line="240" w:lineRule="auto"/>
        <w:rPr>
          <w:rFonts w:ascii="Times New Roman" w:hAnsi="Times New Roman" w:cs="Times New Roman"/>
          <w:b/>
          <w:sz w:val="24"/>
          <w:szCs w:val="24"/>
          <w:lang w:val="kk-KZ"/>
        </w:rPr>
      </w:pPr>
    </w:p>
    <w:p w14:paraId="3ACF633D" w14:textId="77777777" w:rsidR="00883A58" w:rsidRDefault="00883A58" w:rsidP="00883A58">
      <w:pPr>
        <w:spacing w:after="0" w:line="240" w:lineRule="auto"/>
        <w:rPr>
          <w:rFonts w:ascii="Times New Roman" w:hAnsi="Times New Roman" w:cs="Times New Roman"/>
          <w:b/>
          <w:sz w:val="24"/>
          <w:szCs w:val="24"/>
          <w:lang w:val="kk-KZ"/>
        </w:rPr>
      </w:pPr>
    </w:p>
    <w:p w14:paraId="411EDBD3" w14:textId="77777777" w:rsidR="00883A58" w:rsidRDefault="00883A58" w:rsidP="00883A58">
      <w:pPr>
        <w:spacing w:after="0" w:line="240" w:lineRule="auto"/>
        <w:rPr>
          <w:rFonts w:ascii="Times New Roman" w:hAnsi="Times New Roman" w:cs="Times New Roman"/>
          <w:b/>
          <w:sz w:val="24"/>
          <w:szCs w:val="24"/>
          <w:lang w:val="kk-KZ"/>
        </w:rPr>
      </w:pPr>
    </w:p>
    <w:p w14:paraId="57E3FE20" w14:textId="77777777" w:rsidR="00883A58" w:rsidRDefault="00883A58" w:rsidP="00883A58">
      <w:pPr>
        <w:spacing w:after="0" w:line="240" w:lineRule="auto"/>
        <w:rPr>
          <w:rFonts w:ascii="Times New Roman" w:hAnsi="Times New Roman" w:cs="Times New Roman"/>
          <w:b/>
          <w:sz w:val="24"/>
          <w:szCs w:val="24"/>
          <w:lang w:val="kk-KZ"/>
        </w:rPr>
      </w:pPr>
    </w:p>
    <w:p w14:paraId="6098EE9C" w14:textId="77777777" w:rsidR="00883A58" w:rsidRDefault="00883A58" w:rsidP="00883A58">
      <w:pPr>
        <w:spacing w:after="0" w:line="240" w:lineRule="auto"/>
        <w:rPr>
          <w:rFonts w:ascii="Times New Roman" w:hAnsi="Times New Roman" w:cs="Times New Roman"/>
          <w:b/>
          <w:sz w:val="24"/>
          <w:szCs w:val="24"/>
          <w:lang w:val="kk-KZ"/>
        </w:rPr>
      </w:pPr>
    </w:p>
    <w:p w14:paraId="6606C078" w14:textId="77777777" w:rsidR="00883A58" w:rsidRDefault="00883A58" w:rsidP="00883A58">
      <w:pPr>
        <w:spacing w:after="0" w:line="240" w:lineRule="auto"/>
        <w:rPr>
          <w:rFonts w:ascii="Times New Roman" w:hAnsi="Times New Roman" w:cs="Times New Roman"/>
          <w:b/>
          <w:sz w:val="24"/>
          <w:szCs w:val="24"/>
          <w:lang w:val="kk-KZ"/>
        </w:rPr>
      </w:pPr>
    </w:p>
    <w:p w14:paraId="2C12A7B8" w14:textId="77777777" w:rsidR="00883A58" w:rsidRDefault="00883A58" w:rsidP="00883A58">
      <w:pPr>
        <w:spacing w:after="0" w:line="240" w:lineRule="auto"/>
        <w:rPr>
          <w:rFonts w:ascii="Times New Roman" w:hAnsi="Times New Roman" w:cs="Times New Roman"/>
          <w:b/>
          <w:sz w:val="24"/>
          <w:szCs w:val="24"/>
          <w:lang w:val="kk-KZ"/>
        </w:rPr>
      </w:pPr>
    </w:p>
    <w:p w14:paraId="62B8F570" w14:textId="77777777" w:rsidR="00883A58" w:rsidRDefault="00883A58" w:rsidP="00883A58">
      <w:pPr>
        <w:spacing w:after="0" w:line="240" w:lineRule="auto"/>
        <w:rPr>
          <w:rFonts w:ascii="Times New Roman" w:hAnsi="Times New Roman" w:cs="Times New Roman"/>
          <w:b/>
          <w:sz w:val="24"/>
          <w:szCs w:val="24"/>
          <w:lang w:val="kk-KZ"/>
        </w:rPr>
      </w:pPr>
    </w:p>
    <w:p w14:paraId="6CACC158" w14:textId="77777777" w:rsidR="00883A58" w:rsidRDefault="00883A58" w:rsidP="00883A58">
      <w:pPr>
        <w:spacing w:after="0" w:line="240" w:lineRule="auto"/>
        <w:rPr>
          <w:rFonts w:ascii="Times New Roman" w:hAnsi="Times New Roman" w:cs="Times New Roman"/>
          <w:b/>
          <w:sz w:val="24"/>
          <w:szCs w:val="24"/>
          <w:lang w:val="kk-KZ"/>
        </w:rPr>
      </w:pPr>
    </w:p>
    <w:p w14:paraId="3A82503E" w14:textId="77777777" w:rsidR="00883A58" w:rsidRDefault="00883A58" w:rsidP="00883A58">
      <w:pPr>
        <w:spacing w:after="0" w:line="240" w:lineRule="auto"/>
        <w:rPr>
          <w:rFonts w:ascii="Times New Roman" w:hAnsi="Times New Roman" w:cs="Times New Roman"/>
          <w:b/>
          <w:sz w:val="24"/>
          <w:szCs w:val="24"/>
          <w:lang w:val="kk-KZ"/>
        </w:rPr>
      </w:pPr>
    </w:p>
    <w:p w14:paraId="344D3D5B" w14:textId="77777777" w:rsidR="00883A58" w:rsidRDefault="00883A58" w:rsidP="00883A58">
      <w:pPr>
        <w:tabs>
          <w:tab w:val="left" w:pos="9467"/>
        </w:tabs>
        <w:spacing w:after="0" w:line="240" w:lineRule="auto"/>
        <w:ind w:right="-1008"/>
        <w:jc w:val="center"/>
        <w:rPr>
          <w:rFonts w:ascii="Times New Roman" w:eastAsia="Times New Roman" w:hAnsi="Times New Roman" w:cs="Times New Roman"/>
          <w:b/>
          <w:sz w:val="24"/>
          <w:szCs w:val="24"/>
          <w:lang w:val="kk-KZ"/>
        </w:rPr>
      </w:pPr>
      <w:r>
        <w:rPr>
          <w:rFonts w:ascii="Times New Roman" w:eastAsia="Calibri" w:hAnsi="Times New Roman" w:cs="Times New Roman"/>
          <w:b/>
          <w:sz w:val="24"/>
          <w:szCs w:val="24"/>
          <w:lang w:val="kk-KZ"/>
        </w:rPr>
        <w:t>Ұсынылатын әдебиеттер тізімі</w:t>
      </w:r>
    </w:p>
    <w:p w14:paraId="123795F1" w14:textId="77777777" w:rsidR="00883A58" w:rsidRDefault="00883A58" w:rsidP="00883A58">
      <w:pPr>
        <w:tabs>
          <w:tab w:val="left" w:pos="9467"/>
        </w:tabs>
        <w:spacing w:after="0" w:line="240" w:lineRule="auto"/>
        <w:ind w:right="-1008"/>
        <w:rPr>
          <w:rFonts w:ascii="Times New Roman" w:eastAsia="Times New Roman" w:hAnsi="Times New Roman" w:cs="Times New Roman"/>
          <w:b/>
          <w:sz w:val="24"/>
          <w:szCs w:val="24"/>
          <w:lang w:val="kk-KZ"/>
        </w:rPr>
      </w:pPr>
    </w:p>
    <w:p w14:paraId="797FF5C5" w14:textId="77777777" w:rsidR="00883A58" w:rsidRDefault="00883A58" w:rsidP="00883A58">
      <w:pPr>
        <w:tabs>
          <w:tab w:val="left" w:pos="9467"/>
        </w:tabs>
        <w:spacing w:after="0" w:line="240" w:lineRule="auto"/>
        <w:ind w:right="-143"/>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Негізгі:</w:t>
      </w:r>
    </w:p>
    <w:p w14:paraId="3D0481C0" w14:textId="77777777" w:rsidR="00883A58" w:rsidRDefault="00883A58" w:rsidP="00883A58">
      <w:pPr>
        <w:pStyle w:val="a5"/>
        <w:numPr>
          <w:ilvl w:val="0"/>
          <w:numId w:val="14"/>
        </w:numPr>
        <w:spacing w:after="0" w:line="240" w:lineRule="auto"/>
        <w:jc w:val="both"/>
        <w:rPr>
          <w:rFonts w:ascii="Times New Roman" w:eastAsia="Calibri" w:hAnsi="Times New Roman" w:cs="Times New Roman"/>
          <w:sz w:val="24"/>
          <w:szCs w:val="24"/>
          <w:lang w:val="kk-KZ" w:eastAsia="en-US"/>
        </w:rPr>
      </w:pPr>
      <w:r>
        <w:rPr>
          <w:rFonts w:ascii="Times New Roman" w:eastAsia="Calibri" w:hAnsi="Times New Roman" w:cs="Times New Roman"/>
          <w:sz w:val="24"/>
          <w:szCs w:val="24"/>
          <w:lang w:val="kk-KZ" w:eastAsia="en-US"/>
        </w:rPr>
        <w:t>Дукенбаева, А.Д. Систематика растений [Текст]: Учебное пособие / А.Д. Дукенбаева.- Алматы: ССК, 2016.- 196 с.</w:t>
      </w:r>
      <w:r>
        <w:rPr>
          <w:rFonts w:ascii="Times New Roman" w:eastAsia="Calibri" w:hAnsi="Times New Roman" w:cs="Times New Roman"/>
          <w:sz w:val="24"/>
          <w:szCs w:val="24"/>
          <w:lang w:val="kk-KZ" w:eastAsia="en-US"/>
        </w:rPr>
        <w:tab/>
      </w:r>
      <w:r>
        <w:rPr>
          <w:rFonts w:ascii="Times New Roman" w:eastAsia="Calibri" w:hAnsi="Times New Roman" w:cs="Times New Roman"/>
          <w:sz w:val="24"/>
          <w:szCs w:val="24"/>
          <w:lang w:val="kk-KZ" w:eastAsia="en-US"/>
        </w:rPr>
        <w:tab/>
      </w:r>
    </w:p>
    <w:p w14:paraId="70F26DE7" w14:textId="77777777" w:rsidR="00883A58" w:rsidRDefault="00883A58" w:rsidP="00883A58">
      <w:pPr>
        <w:pStyle w:val="a5"/>
        <w:numPr>
          <w:ilvl w:val="0"/>
          <w:numId w:val="14"/>
        </w:numPr>
        <w:spacing w:after="0" w:line="240" w:lineRule="auto"/>
        <w:jc w:val="both"/>
        <w:rPr>
          <w:rFonts w:ascii="Times New Roman" w:eastAsia="Calibri" w:hAnsi="Times New Roman" w:cs="Times New Roman"/>
          <w:sz w:val="24"/>
          <w:szCs w:val="24"/>
          <w:lang w:val="kk-KZ" w:eastAsia="en-US"/>
        </w:rPr>
      </w:pPr>
      <w:r>
        <w:rPr>
          <w:rFonts w:ascii="Times New Roman" w:eastAsia="Calibri" w:hAnsi="Times New Roman" w:cs="Times New Roman"/>
          <w:sz w:val="24"/>
          <w:szCs w:val="24"/>
          <w:lang w:val="kk-KZ" w:eastAsia="en-US"/>
        </w:rPr>
        <w:t>Жоғары сатыдағы өсімдіктер систематикасы [Мәтін]: Оқулық / Б. М. Силыбаева, Ж. К. Байғана, Н. Ш. Карипбаева, В. В. Полевик.- Алматы: Print S, 2012.- 615б.</w:t>
      </w:r>
      <w:r>
        <w:rPr>
          <w:rFonts w:ascii="Times New Roman" w:eastAsia="Calibri" w:hAnsi="Times New Roman" w:cs="Times New Roman"/>
          <w:sz w:val="24"/>
          <w:szCs w:val="24"/>
          <w:lang w:val="kk-KZ" w:eastAsia="en-US"/>
        </w:rPr>
        <w:tab/>
      </w:r>
      <w:r>
        <w:rPr>
          <w:rFonts w:ascii="Times New Roman" w:eastAsia="Calibri" w:hAnsi="Times New Roman" w:cs="Times New Roman"/>
          <w:sz w:val="24"/>
          <w:szCs w:val="24"/>
          <w:lang w:val="kk-KZ" w:eastAsia="en-US"/>
        </w:rPr>
        <w:tab/>
        <w:t>50 экз.</w:t>
      </w:r>
    </w:p>
    <w:p w14:paraId="1F6F17E1" w14:textId="77777777" w:rsidR="00883A58" w:rsidRDefault="00883A58" w:rsidP="00883A58">
      <w:pPr>
        <w:pStyle w:val="a5"/>
        <w:numPr>
          <w:ilvl w:val="0"/>
          <w:numId w:val="14"/>
        </w:numPr>
        <w:spacing w:after="0" w:line="240" w:lineRule="auto"/>
        <w:jc w:val="both"/>
        <w:rPr>
          <w:rFonts w:ascii="Times New Roman" w:eastAsia="Calibri" w:hAnsi="Times New Roman" w:cs="Times New Roman"/>
          <w:sz w:val="24"/>
          <w:szCs w:val="24"/>
          <w:lang w:val="kk-KZ" w:eastAsia="en-US"/>
        </w:rPr>
      </w:pPr>
      <w:r>
        <w:rPr>
          <w:rFonts w:ascii="Times New Roman" w:eastAsia="Calibri" w:hAnsi="Times New Roman" w:cs="Times New Roman"/>
          <w:sz w:val="24"/>
          <w:szCs w:val="24"/>
          <w:lang w:val="kk-KZ" w:eastAsia="en-US"/>
        </w:rPr>
        <w:t xml:space="preserve">Тимонин, А. К. Ботаника: в 4т. Т.4. Систематика высших растений. В 2 кн. Кн. 1 [Текст]: Учебник для студ. высш. учеб. заведений / А. К. Тимонин, В. Р. Филин; Под ред. А. К. Тимонина.- М.: Академия, 2012.- 320с. </w:t>
      </w:r>
    </w:p>
    <w:p w14:paraId="03F3C804" w14:textId="77777777" w:rsidR="00883A58" w:rsidRDefault="00883A58" w:rsidP="00883A58">
      <w:pPr>
        <w:pStyle w:val="a5"/>
        <w:numPr>
          <w:ilvl w:val="0"/>
          <w:numId w:val="14"/>
        </w:numPr>
        <w:spacing w:after="0" w:line="240" w:lineRule="auto"/>
        <w:jc w:val="both"/>
        <w:rPr>
          <w:rFonts w:ascii="Times New Roman" w:eastAsia="Calibri" w:hAnsi="Times New Roman" w:cs="Times New Roman"/>
          <w:sz w:val="24"/>
          <w:szCs w:val="24"/>
          <w:lang w:val="kk-KZ" w:eastAsia="en-US"/>
        </w:rPr>
      </w:pPr>
      <w:r>
        <w:rPr>
          <w:rFonts w:ascii="Times New Roman" w:eastAsia="Calibri" w:hAnsi="Times New Roman" w:cs="Times New Roman"/>
          <w:sz w:val="24"/>
          <w:szCs w:val="24"/>
          <w:lang w:val="kk-KZ" w:eastAsia="en-US"/>
        </w:rPr>
        <w:t>Олжабекова, К.Б. Омыртқалылар зоологиясы. 1-бөлім [Мәтін]: Оқу құралы / К.Б. Олжабекова, Б.Е. Есжанов.- Алматы: ССК, 2016.- 368б.</w:t>
      </w:r>
    </w:p>
    <w:p w14:paraId="3A4CFA8D" w14:textId="77777777" w:rsidR="00883A58" w:rsidRDefault="00883A58" w:rsidP="00883A58">
      <w:pPr>
        <w:pStyle w:val="a5"/>
        <w:numPr>
          <w:ilvl w:val="0"/>
          <w:numId w:val="14"/>
        </w:numPr>
        <w:spacing w:after="0" w:line="240" w:lineRule="auto"/>
        <w:jc w:val="both"/>
        <w:rPr>
          <w:rFonts w:ascii="Times New Roman" w:eastAsia="Calibri" w:hAnsi="Times New Roman" w:cs="Times New Roman"/>
          <w:sz w:val="24"/>
          <w:szCs w:val="24"/>
          <w:lang w:val="kk-KZ" w:eastAsia="en-US"/>
        </w:rPr>
      </w:pPr>
      <w:r>
        <w:rPr>
          <w:rFonts w:ascii="Times New Roman" w:eastAsia="Calibri" w:hAnsi="Times New Roman" w:cs="Times New Roman"/>
          <w:sz w:val="24"/>
          <w:szCs w:val="24"/>
          <w:lang w:val="kk-KZ" w:eastAsia="en-US"/>
        </w:rPr>
        <w:t>Олжабекова, К.Б. Омыртқалылар зоологиясы. 2- бөлім [Мәтін]: Университеттердің биология факультеттерінің бакалаврлары мен магистранттарына арналған Оқу құралы/ К.Б. Олжабекова, Б.Е. Есжанов.- Алматы: ССК, 2016.- 368б.</w:t>
      </w:r>
      <w:r>
        <w:rPr>
          <w:rFonts w:ascii="Times New Roman" w:eastAsia="Calibri" w:hAnsi="Times New Roman" w:cs="Times New Roman"/>
          <w:sz w:val="24"/>
          <w:szCs w:val="24"/>
          <w:lang w:val="kk-KZ" w:eastAsia="en-US"/>
        </w:rPr>
        <w:tab/>
      </w:r>
      <w:r>
        <w:rPr>
          <w:rFonts w:ascii="Times New Roman" w:eastAsia="Calibri" w:hAnsi="Times New Roman" w:cs="Times New Roman"/>
          <w:sz w:val="24"/>
          <w:szCs w:val="24"/>
          <w:lang w:val="kk-KZ" w:eastAsia="en-US"/>
        </w:rPr>
        <w:tab/>
        <w:t>20 экз.</w:t>
      </w:r>
    </w:p>
    <w:p w14:paraId="3634B66F" w14:textId="77777777" w:rsidR="00883A58" w:rsidRDefault="00883A58" w:rsidP="00883A58">
      <w:pPr>
        <w:pStyle w:val="a5"/>
        <w:numPr>
          <w:ilvl w:val="0"/>
          <w:numId w:val="14"/>
        </w:numPr>
        <w:spacing w:after="0" w:line="240" w:lineRule="auto"/>
        <w:jc w:val="both"/>
        <w:rPr>
          <w:rFonts w:ascii="Times New Roman" w:eastAsia="Calibri" w:hAnsi="Times New Roman" w:cs="Times New Roman"/>
          <w:sz w:val="24"/>
          <w:szCs w:val="24"/>
          <w:lang w:val="kk-KZ" w:eastAsia="en-US"/>
        </w:rPr>
      </w:pPr>
      <w:r>
        <w:rPr>
          <w:rFonts w:ascii="Times New Roman" w:eastAsia="Calibri" w:hAnsi="Times New Roman" w:cs="Times New Roman"/>
          <w:sz w:val="24"/>
          <w:szCs w:val="24"/>
          <w:lang w:val="kk-KZ" w:eastAsia="en-US"/>
        </w:rPr>
        <w:t>Аубакиров, Х. Ә. Биометрия [Мәтін]: Оқулық / Х. Ә. Аубакиров.- Алматы: ЖШК РПБК" ДӘуір", 2013.- 408б.</w:t>
      </w:r>
      <w:r>
        <w:rPr>
          <w:rFonts w:ascii="Times New Roman" w:eastAsia="Calibri" w:hAnsi="Times New Roman" w:cs="Times New Roman"/>
          <w:sz w:val="24"/>
          <w:szCs w:val="24"/>
          <w:lang w:val="kk-KZ" w:eastAsia="en-US"/>
        </w:rPr>
        <w:tab/>
      </w:r>
    </w:p>
    <w:p w14:paraId="1F47978B" w14:textId="77777777" w:rsidR="00883A58" w:rsidRDefault="00883A58" w:rsidP="00883A58">
      <w:pPr>
        <w:pStyle w:val="a5"/>
        <w:numPr>
          <w:ilvl w:val="0"/>
          <w:numId w:val="14"/>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Сартаев, А. </w:t>
      </w:r>
      <w:r>
        <w:rPr>
          <w:rFonts w:ascii="Times New Roman" w:hAnsi="Times New Roman" w:cs="Times New Roman"/>
          <w:sz w:val="24"/>
          <w:szCs w:val="24"/>
          <w:lang w:val="kk-KZ"/>
        </w:rPr>
        <w:tab/>
        <w:t>Общая биология [Текст]: Учебник для 10 классов общественно-гуманитарного направления общеобразовательных школ / А. Сартаев, М. Гильманов.- 3-е изд., перераб. и доп.- Алматы: Мектеп, 2014.- 256 с.</w:t>
      </w:r>
      <w:r>
        <w:rPr>
          <w:rFonts w:ascii="Times New Roman" w:hAnsi="Times New Roman" w:cs="Times New Roman"/>
          <w:sz w:val="24"/>
          <w:szCs w:val="24"/>
          <w:lang w:val="kk-KZ"/>
        </w:rPr>
        <w:tab/>
      </w:r>
      <w:r>
        <w:rPr>
          <w:rFonts w:ascii="Times New Roman" w:hAnsi="Times New Roman" w:cs="Times New Roman"/>
          <w:sz w:val="24"/>
          <w:szCs w:val="24"/>
          <w:lang w:val="kk-KZ"/>
        </w:rPr>
        <w:tab/>
        <w:t>5 экз.</w:t>
      </w:r>
    </w:p>
    <w:p w14:paraId="188D7375" w14:textId="77777777" w:rsidR="00883A58" w:rsidRDefault="00883A58" w:rsidP="00883A58">
      <w:pPr>
        <w:pStyle w:val="a5"/>
        <w:numPr>
          <w:ilvl w:val="0"/>
          <w:numId w:val="14"/>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Сатимбеков, Р. </w:t>
      </w:r>
      <w:r>
        <w:rPr>
          <w:rFonts w:ascii="Times New Roman" w:hAnsi="Times New Roman" w:cs="Times New Roman"/>
          <w:sz w:val="24"/>
          <w:szCs w:val="24"/>
          <w:lang w:val="kk-KZ"/>
        </w:rPr>
        <w:tab/>
        <w:t>Биология [Текст]: Учебник для 11 классов естественно-математического направления общеобразовательных школ / Р. Сатимбеков, Р. Алимкулова, Ж. Шилдебаев.- Алматы: Мектеп, 2015.- 80 с.</w:t>
      </w:r>
    </w:p>
    <w:p w14:paraId="05931FAE" w14:textId="77777777" w:rsidR="00883A58" w:rsidRDefault="00883A58" w:rsidP="00883A58">
      <w:pPr>
        <w:pStyle w:val="a5"/>
        <w:numPr>
          <w:ilvl w:val="0"/>
          <w:numId w:val="14"/>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Сатимбеков, Р. </w:t>
      </w:r>
      <w:r>
        <w:rPr>
          <w:rFonts w:ascii="Times New Roman" w:hAnsi="Times New Roman" w:cs="Times New Roman"/>
          <w:sz w:val="24"/>
          <w:szCs w:val="24"/>
          <w:lang w:val="kk-KZ"/>
        </w:rPr>
        <w:tab/>
        <w:t>Биология. Дидактические материалы [Текст]: Учебное пособие для 11 классов общественно-гуманитарного направления общеобразовательных школ / Р. Сатимбеков.- 3-изд., перераб.- Алматы: Мектеп, 2015.- 80 с.</w:t>
      </w:r>
    </w:p>
    <w:p w14:paraId="78331752" w14:textId="77777777" w:rsidR="00883A58" w:rsidRDefault="00883A58" w:rsidP="00883A58">
      <w:pPr>
        <w:pStyle w:val="a5"/>
        <w:numPr>
          <w:ilvl w:val="0"/>
          <w:numId w:val="14"/>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Сатимбеков, Р. </w:t>
      </w:r>
      <w:r>
        <w:rPr>
          <w:rFonts w:ascii="Times New Roman" w:hAnsi="Times New Roman" w:cs="Times New Roman"/>
          <w:sz w:val="24"/>
          <w:szCs w:val="24"/>
          <w:lang w:val="kk-KZ"/>
        </w:rPr>
        <w:tab/>
        <w:t xml:space="preserve">Биология. Дидактические материалы [Текст]: Учебное пособие для 11 классов естественно-математического направления общеобразовательных школ / Р. Сатимбеков, Р. Алимкулова, Ж. Шилдебаев.- 3-изд., перераб., доп.- Алматы: Мектеп, 2015.- 104 с. </w:t>
      </w:r>
    </w:p>
    <w:p w14:paraId="5B129F12" w14:textId="77777777" w:rsidR="00883A58" w:rsidRDefault="00883A58" w:rsidP="00883A58">
      <w:pPr>
        <w:pStyle w:val="a5"/>
        <w:numPr>
          <w:ilvl w:val="0"/>
          <w:numId w:val="14"/>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Жумадина, Ш.М. Заманауи биологияның мәселелері [Мәтін]: Оқу құралы/ Ш.М. Жумадина, А.М. Рахметова.- Алматы: Эверо, 2015.- 240бет.</w:t>
      </w:r>
    </w:p>
    <w:p w14:paraId="746D6029" w14:textId="77777777" w:rsidR="00883A58" w:rsidRDefault="00883A58" w:rsidP="00883A58">
      <w:pPr>
        <w:widowControl w:val="0"/>
        <w:numPr>
          <w:ilvl w:val="0"/>
          <w:numId w:val="14"/>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spacing w:val="-2"/>
          <w:sz w:val="24"/>
          <w:szCs w:val="24"/>
          <w:lang w:val="kk-KZ"/>
        </w:rPr>
      </w:pPr>
      <w:r>
        <w:rPr>
          <w:rFonts w:ascii="Times New Roman" w:eastAsia="Times New Roman" w:hAnsi="Times New Roman" w:cs="Times New Roman"/>
          <w:bCs/>
          <w:sz w:val="24"/>
          <w:szCs w:val="24"/>
          <w:lang w:val="kk-KZ"/>
        </w:rPr>
        <w:t>Химия</w:t>
      </w:r>
      <w:r>
        <w:rPr>
          <w:rFonts w:ascii="Times New Roman" w:eastAsia="Times New Roman" w:hAnsi="Times New Roman" w:cs="Times New Roman"/>
          <w:sz w:val="24"/>
          <w:szCs w:val="24"/>
          <w:lang w:val="kk-KZ"/>
        </w:rPr>
        <w:t xml:space="preserve"> [Мәтін]: Оқулық/С.П. Назарбекова, А.С.Тукибаева, Г.М.Адырбекова, Н.К.Сарыпбекова, Б.Назарбек.- Екінші басылым, өңделген, толықтырылған.- Алматы: Эверо, 2014.- 240бет.</w:t>
      </w:r>
    </w:p>
    <w:p w14:paraId="230EF0F1" w14:textId="77777777" w:rsidR="00883A58" w:rsidRDefault="00883A58" w:rsidP="00883A58">
      <w:pPr>
        <w:widowControl w:val="0"/>
        <w:numPr>
          <w:ilvl w:val="0"/>
          <w:numId w:val="14"/>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spacing w:val="-2"/>
          <w:sz w:val="24"/>
          <w:szCs w:val="24"/>
          <w:lang w:val="kk-KZ"/>
        </w:rPr>
      </w:pPr>
      <w:r>
        <w:rPr>
          <w:rFonts w:ascii="Times New Roman" w:eastAsia="Times New Roman" w:hAnsi="Times New Roman" w:cs="Times New Roman"/>
          <w:b/>
          <w:bCs/>
          <w:sz w:val="24"/>
          <w:szCs w:val="24"/>
          <w:lang w:val="kk-KZ"/>
        </w:rPr>
        <w:t xml:space="preserve"> </w:t>
      </w:r>
      <w:r>
        <w:rPr>
          <w:rFonts w:ascii="Times New Roman" w:eastAsia="Times New Roman" w:hAnsi="Times New Roman" w:cs="Times New Roman"/>
          <w:bCs/>
          <w:sz w:val="24"/>
          <w:szCs w:val="24"/>
          <w:lang w:val="kk-KZ"/>
        </w:rPr>
        <w:t>Химия</w:t>
      </w:r>
      <w:r>
        <w:rPr>
          <w:rFonts w:ascii="Times New Roman" w:eastAsia="Times New Roman" w:hAnsi="Times New Roman" w:cs="Times New Roman"/>
          <w:sz w:val="24"/>
          <w:szCs w:val="24"/>
          <w:lang w:val="kk-KZ"/>
        </w:rPr>
        <w:t xml:space="preserve"> [Текст] = Chemistry. Study book: Учебник / S.Nazarbekova, A.Tukibaeva, L.N.Belousova, U.Nazarbek.- Алматы: ССК, 2016.- 180 с.</w:t>
      </w:r>
    </w:p>
    <w:p w14:paraId="0F3E24B2" w14:textId="77777777" w:rsidR="00883A58" w:rsidRDefault="00883A58" w:rsidP="00883A58">
      <w:pPr>
        <w:widowControl w:val="0"/>
        <w:numPr>
          <w:ilvl w:val="0"/>
          <w:numId w:val="14"/>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Pr>
          <w:rFonts w:ascii="Times New Roman" w:eastAsia="Times New Roman" w:hAnsi="Times New Roman" w:cs="Times New Roman"/>
          <w:b/>
          <w:bCs/>
          <w:sz w:val="24"/>
          <w:szCs w:val="24"/>
          <w:lang w:val="kk-KZ"/>
        </w:rPr>
        <w:t xml:space="preserve"> </w:t>
      </w:r>
      <w:proofErr w:type="spellStart"/>
      <w:r>
        <w:rPr>
          <w:rFonts w:ascii="Times New Roman" w:eastAsia="Times New Roman" w:hAnsi="Times New Roman" w:cs="Times New Roman"/>
          <w:bCs/>
          <w:sz w:val="24"/>
          <w:szCs w:val="24"/>
        </w:rPr>
        <w:t>Жалпы</w:t>
      </w:r>
      <w:proofErr w:type="spellEnd"/>
      <w:r>
        <w:rPr>
          <w:rFonts w:ascii="Times New Roman" w:eastAsia="Times New Roman" w:hAnsi="Times New Roman" w:cs="Times New Roman"/>
          <w:bCs/>
          <w:sz w:val="24"/>
          <w:szCs w:val="24"/>
        </w:rPr>
        <w:t xml:space="preserve"> химия. 2 том</w:t>
      </w:r>
      <w:r>
        <w:rPr>
          <w:rFonts w:ascii="Times New Roman" w:eastAsia="Times New Roman" w:hAnsi="Times New Roman" w:cs="Times New Roman"/>
          <w:sz w:val="24"/>
          <w:szCs w:val="24"/>
        </w:rPr>
        <w:t xml:space="preserve"> [М</w:t>
      </w:r>
      <w:r>
        <w:rPr>
          <w:rFonts w:ascii="Times New Roman" w:eastAsia="Times New Roman" w:hAnsi="Times New Roman" w:cs="Times New Roman"/>
          <w:sz w:val="24"/>
          <w:szCs w:val="24"/>
          <w:lang w:val="kk-KZ"/>
        </w:rPr>
        <w:t>ә</w:t>
      </w:r>
      <w:proofErr w:type="spellStart"/>
      <w:r>
        <w:rPr>
          <w:rFonts w:ascii="Times New Roman" w:eastAsia="Times New Roman" w:hAnsi="Times New Roman" w:cs="Times New Roman"/>
          <w:sz w:val="24"/>
          <w:szCs w:val="24"/>
        </w:rPr>
        <w:t>тін</w:t>
      </w:r>
      <w:proofErr w:type="spellEnd"/>
      <w:r>
        <w:rPr>
          <w:rFonts w:ascii="Times New Roman" w:eastAsia="Times New Roman" w:hAnsi="Times New Roman" w:cs="Times New Roman"/>
          <w:sz w:val="24"/>
          <w:szCs w:val="24"/>
        </w:rPr>
        <w:t>] = Общая химия. 2 том: О</w:t>
      </w:r>
      <w:r>
        <w:rPr>
          <w:rFonts w:ascii="Times New Roman" w:eastAsia="Times New Roman" w:hAnsi="Times New Roman" w:cs="Times New Roman"/>
          <w:sz w:val="24"/>
          <w:szCs w:val="24"/>
          <w:lang w:val="kk-KZ"/>
        </w:rPr>
        <w:t>қ</w:t>
      </w:r>
      <w:proofErr w:type="spellStart"/>
      <w:r>
        <w:rPr>
          <w:rFonts w:ascii="Times New Roman" w:eastAsia="Times New Roman" w:hAnsi="Times New Roman" w:cs="Times New Roman"/>
          <w:sz w:val="24"/>
          <w:szCs w:val="24"/>
        </w:rPr>
        <w:t>улы</w:t>
      </w:r>
      <w:proofErr w:type="spellEnd"/>
      <w:r>
        <w:rPr>
          <w:rFonts w:ascii="Times New Roman" w:eastAsia="Times New Roman" w:hAnsi="Times New Roman" w:cs="Times New Roman"/>
          <w:sz w:val="24"/>
          <w:szCs w:val="24"/>
          <w:lang w:val="kk-KZ"/>
        </w:rPr>
        <w:t>қ</w:t>
      </w:r>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Пір</w:t>
      </w:r>
      <w:proofErr w:type="spellEnd"/>
      <w:r>
        <w:rPr>
          <w:rFonts w:ascii="Times New Roman" w:eastAsia="Times New Roman" w:hAnsi="Times New Roman" w:cs="Times New Roman"/>
          <w:sz w:val="24"/>
          <w:szCs w:val="24"/>
          <w:lang w:val="kk-KZ"/>
        </w:rPr>
        <w:t>ә</w:t>
      </w:r>
      <w:proofErr w:type="spellStart"/>
      <w:r>
        <w:rPr>
          <w:rFonts w:ascii="Times New Roman" w:eastAsia="Times New Roman" w:hAnsi="Times New Roman" w:cs="Times New Roman"/>
          <w:sz w:val="24"/>
          <w:szCs w:val="24"/>
        </w:rPr>
        <w:t>лиев</w:t>
      </w:r>
      <w:proofErr w:type="spellEnd"/>
      <w:r>
        <w:rPr>
          <w:rFonts w:ascii="Times New Roman" w:eastAsia="Times New Roman" w:hAnsi="Times New Roman" w:cs="Times New Roman"/>
          <w:sz w:val="24"/>
          <w:szCs w:val="24"/>
        </w:rPr>
        <w:t xml:space="preserve"> С.Ж., Байназарова Г.М, </w:t>
      </w:r>
      <w:proofErr w:type="spellStart"/>
      <w:r>
        <w:rPr>
          <w:rFonts w:ascii="Times New Roman" w:eastAsia="Times New Roman" w:hAnsi="Times New Roman" w:cs="Times New Roman"/>
          <w:sz w:val="24"/>
          <w:szCs w:val="24"/>
        </w:rPr>
        <w:t>Бутин</w:t>
      </w:r>
      <w:proofErr w:type="spellEnd"/>
      <w:r>
        <w:rPr>
          <w:rFonts w:ascii="Times New Roman" w:eastAsia="Times New Roman" w:hAnsi="Times New Roman" w:cs="Times New Roman"/>
          <w:sz w:val="24"/>
          <w:szCs w:val="24"/>
        </w:rPr>
        <w:t xml:space="preserve"> Б.М, </w:t>
      </w:r>
      <w:proofErr w:type="spellStart"/>
      <w:r>
        <w:rPr>
          <w:rFonts w:ascii="Times New Roman" w:eastAsia="Times New Roman" w:hAnsi="Times New Roman" w:cs="Times New Roman"/>
          <w:sz w:val="24"/>
          <w:szCs w:val="24"/>
        </w:rPr>
        <w:t>Жайлау</w:t>
      </w:r>
      <w:proofErr w:type="spellEnd"/>
      <w:r>
        <w:rPr>
          <w:rFonts w:ascii="Times New Roman" w:eastAsia="Times New Roman" w:hAnsi="Times New Roman" w:cs="Times New Roman"/>
          <w:sz w:val="24"/>
          <w:szCs w:val="24"/>
        </w:rPr>
        <w:t xml:space="preserve"> С.Ж., </w:t>
      </w:r>
      <w:proofErr w:type="spellStart"/>
      <w:r>
        <w:rPr>
          <w:rFonts w:ascii="Times New Roman" w:eastAsia="Times New Roman" w:hAnsi="Times New Roman" w:cs="Times New Roman"/>
          <w:sz w:val="24"/>
          <w:szCs w:val="24"/>
        </w:rPr>
        <w:t>Ержанов</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kk-KZ"/>
        </w:rPr>
        <w:t>Қ</w:t>
      </w:r>
      <w:r>
        <w:rPr>
          <w:rFonts w:ascii="Times New Roman" w:eastAsia="Times New Roman" w:hAnsi="Times New Roman" w:cs="Times New Roman"/>
          <w:sz w:val="24"/>
          <w:szCs w:val="24"/>
        </w:rPr>
        <w:t>.Б.- Алматы, 2015.- 884б.</w:t>
      </w:r>
    </w:p>
    <w:p w14:paraId="5E127DA7" w14:textId="77777777" w:rsidR="00883A58" w:rsidRDefault="00883A58" w:rsidP="00883A58">
      <w:pPr>
        <w:widowControl w:val="0"/>
        <w:numPr>
          <w:ilvl w:val="0"/>
          <w:numId w:val="14"/>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Pr>
          <w:rFonts w:ascii="Times New Roman" w:eastAsia="Times New Roman" w:hAnsi="Times New Roman" w:cs="Times New Roman"/>
          <w:b/>
          <w:bCs/>
          <w:sz w:val="24"/>
          <w:szCs w:val="24"/>
          <w:lang w:val="kk-KZ"/>
        </w:rPr>
        <w:t xml:space="preserve"> </w:t>
      </w:r>
      <w:r>
        <w:rPr>
          <w:rFonts w:ascii="Times New Roman" w:eastAsia="Times New Roman" w:hAnsi="Times New Roman" w:cs="Times New Roman"/>
          <w:bCs/>
          <w:sz w:val="24"/>
          <w:szCs w:val="24"/>
        </w:rPr>
        <w:t>Неорганическая химия. Химия элементов</w:t>
      </w:r>
      <w:r>
        <w:rPr>
          <w:rFonts w:ascii="Times New Roman" w:eastAsia="Times New Roman" w:hAnsi="Times New Roman" w:cs="Times New Roman"/>
          <w:sz w:val="24"/>
          <w:szCs w:val="24"/>
        </w:rPr>
        <w:t xml:space="preserve"> [Текст] = </w:t>
      </w:r>
      <w:proofErr w:type="spellStart"/>
      <w:r>
        <w:rPr>
          <w:rFonts w:ascii="Times New Roman" w:eastAsia="Times New Roman" w:hAnsi="Times New Roman" w:cs="Times New Roman"/>
          <w:sz w:val="24"/>
          <w:szCs w:val="24"/>
        </w:rPr>
        <w:t>Inorganic</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сhemistry</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Chemistry</w:t>
      </w:r>
      <w:r w:rsidRPr="00883A5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of</w:t>
      </w:r>
      <w:r w:rsidRPr="00883A5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elements</w:t>
      </w:r>
      <w:r>
        <w:rPr>
          <w:rFonts w:ascii="Times New Roman" w:eastAsia="Times New Roman" w:hAnsi="Times New Roman" w:cs="Times New Roman"/>
          <w:sz w:val="24"/>
          <w:szCs w:val="24"/>
        </w:rPr>
        <w:t xml:space="preserve">: Учебник / </w:t>
      </w:r>
      <w:r>
        <w:rPr>
          <w:rFonts w:ascii="Times New Roman" w:eastAsia="Times New Roman" w:hAnsi="Times New Roman" w:cs="Times New Roman"/>
          <w:sz w:val="24"/>
          <w:szCs w:val="24"/>
          <w:lang w:val="en-US"/>
        </w:rPr>
        <w:t>S</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lang w:val="en-US"/>
        </w:rPr>
        <w:t>Nazarbekova</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A</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lang w:val="en-US"/>
        </w:rPr>
        <w:t>Tukibaeva</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K</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lang w:val="en-US"/>
        </w:rPr>
        <w:t>Kurbanbekov</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U</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lang w:val="en-US"/>
        </w:rPr>
        <w:t>Nazarbek</w:t>
      </w:r>
      <w:proofErr w:type="spellEnd"/>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Алматы: ССК, 2016.- 116 с.</w:t>
      </w:r>
    </w:p>
    <w:p w14:paraId="066B6A54" w14:textId="77777777" w:rsidR="00883A58" w:rsidRDefault="00883A58" w:rsidP="00883A58">
      <w:pPr>
        <w:widowControl w:val="0"/>
        <w:numPr>
          <w:ilvl w:val="0"/>
          <w:numId w:val="14"/>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spacing w:val="-2"/>
          <w:sz w:val="24"/>
          <w:szCs w:val="24"/>
          <w:lang w:val="kk-KZ"/>
        </w:rPr>
      </w:pPr>
      <w:r>
        <w:rPr>
          <w:rFonts w:ascii="Times New Roman" w:eastAsia="Times New Roman" w:hAnsi="Times New Roman" w:cs="Times New Roman"/>
          <w:b/>
          <w:bCs/>
          <w:sz w:val="24"/>
          <w:szCs w:val="24"/>
          <w:lang w:val="kk-KZ"/>
        </w:rPr>
        <w:t xml:space="preserve"> </w:t>
      </w:r>
      <w:r>
        <w:rPr>
          <w:rFonts w:ascii="Times New Roman" w:eastAsia="Times New Roman" w:hAnsi="Times New Roman" w:cs="Times New Roman"/>
          <w:bCs/>
          <w:sz w:val="24"/>
          <w:szCs w:val="24"/>
          <w:lang w:val="kk-KZ"/>
        </w:rPr>
        <w:t>Нұрсейітов Ш.Ш. Бейорганикалық химия</w:t>
      </w:r>
      <w:r>
        <w:rPr>
          <w:rFonts w:ascii="Times New Roman" w:eastAsia="Times New Roman" w:hAnsi="Times New Roman" w:cs="Times New Roman"/>
          <w:sz w:val="24"/>
          <w:szCs w:val="24"/>
          <w:lang w:val="kk-KZ"/>
        </w:rPr>
        <w:t xml:space="preserve"> [Мәтін]: Оқу құралы / Ш.Ш. Нұрсейітов, Қ.Б. Баймағанбетов.- Алматы: Эверо, 2014.- 188бет.</w:t>
      </w:r>
    </w:p>
    <w:p w14:paraId="61DAD940" w14:textId="77777777" w:rsidR="00883A58" w:rsidRDefault="00883A58" w:rsidP="00883A58">
      <w:pPr>
        <w:widowControl w:val="0"/>
        <w:numPr>
          <w:ilvl w:val="0"/>
          <w:numId w:val="14"/>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Pr>
          <w:rFonts w:ascii="Times New Roman" w:eastAsia="Calibri" w:hAnsi="Times New Roman" w:cs="Times New Roman"/>
          <w:b/>
          <w:bCs/>
          <w:sz w:val="24"/>
          <w:szCs w:val="24"/>
          <w:lang w:val="kk-KZ"/>
        </w:rPr>
        <w:t xml:space="preserve"> </w:t>
      </w:r>
      <w:r>
        <w:rPr>
          <w:rFonts w:ascii="Times New Roman" w:eastAsia="Times New Roman" w:hAnsi="Times New Roman" w:cs="Times New Roman"/>
          <w:bCs/>
          <w:sz w:val="24"/>
          <w:szCs w:val="24"/>
        </w:rPr>
        <w:t>Химия</w:t>
      </w:r>
      <w:r>
        <w:rPr>
          <w:rFonts w:ascii="Times New Roman" w:eastAsia="Times New Roman" w:hAnsi="Times New Roman" w:cs="Times New Roman"/>
          <w:sz w:val="24"/>
          <w:szCs w:val="24"/>
        </w:rPr>
        <w:t xml:space="preserve"> [Текст]: Учебник для 11 классов естественно-математического направления общеобразовательных школ / А.Е. </w:t>
      </w:r>
      <w:proofErr w:type="spellStart"/>
      <w:r>
        <w:rPr>
          <w:rFonts w:ascii="Times New Roman" w:eastAsia="Times New Roman" w:hAnsi="Times New Roman" w:cs="Times New Roman"/>
          <w:sz w:val="24"/>
          <w:szCs w:val="24"/>
        </w:rPr>
        <w:t>Темирбулатов</w:t>
      </w:r>
      <w:proofErr w:type="spellEnd"/>
      <w:r>
        <w:rPr>
          <w:rFonts w:ascii="Times New Roman" w:eastAsia="Times New Roman" w:hAnsi="Times New Roman" w:cs="Times New Roman"/>
          <w:sz w:val="24"/>
          <w:szCs w:val="24"/>
        </w:rPr>
        <w:t xml:space="preserve">, Н.Н. </w:t>
      </w:r>
      <w:proofErr w:type="spellStart"/>
      <w:r>
        <w:rPr>
          <w:rFonts w:ascii="Times New Roman" w:eastAsia="Times New Roman" w:hAnsi="Times New Roman" w:cs="Times New Roman"/>
          <w:sz w:val="24"/>
          <w:szCs w:val="24"/>
        </w:rPr>
        <w:t>Нурахметов</w:t>
      </w:r>
      <w:proofErr w:type="spellEnd"/>
      <w:r>
        <w:rPr>
          <w:rFonts w:ascii="Times New Roman" w:eastAsia="Times New Roman" w:hAnsi="Times New Roman" w:cs="Times New Roman"/>
          <w:sz w:val="24"/>
          <w:szCs w:val="24"/>
        </w:rPr>
        <w:t xml:space="preserve">, Р.Н. </w:t>
      </w:r>
      <w:proofErr w:type="spellStart"/>
      <w:r>
        <w:rPr>
          <w:rFonts w:ascii="Times New Roman" w:eastAsia="Times New Roman" w:hAnsi="Times New Roman" w:cs="Times New Roman"/>
          <w:sz w:val="24"/>
          <w:szCs w:val="24"/>
        </w:rPr>
        <w:t>Жумадилова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С.К.Алимжанова</w:t>
      </w:r>
      <w:proofErr w:type="spellEnd"/>
      <w:r>
        <w:rPr>
          <w:rFonts w:ascii="Times New Roman" w:eastAsia="Times New Roman" w:hAnsi="Times New Roman" w:cs="Times New Roman"/>
          <w:sz w:val="24"/>
          <w:szCs w:val="24"/>
        </w:rPr>
        <w:t xml:space="preserve">.- 3-е изд., </w:t>
      </w:r>
      <w:proofErr w:type="spellStart"/>
      <w:r>
        <w:rPr>
          <w:rFonts w:ascii="Times New Roman" w:eastAsia="Times New Roman" w:hAnsi="Times New Roman" w:cs="Times New Roman"/>
          <w:sz w:val="24"/>
          <w:szCs w:val="24"/>
        </w:rPr>
        <w:t>перераб</w:t>
      </w:r>
      <w:proofErr w:type="spellEnd"/>
      <w:r>
        <w:rPr>
          <w:rFonts w:ascii="Times New Roman" w:eastAsia="Times New Roman" w:hAnsi="Times New Roman" w:cs="Times New Roman"/>
          <w:sz w:val="24"/>
          <w:szCs w:val="24"/>
        </w:rPr>
        <w:t xml:space="preserve">., доп.- Алматы: </w:t>
      </w:r>
      <w:proofErr w:type="spellStart"/>
      <w:r>
        <w:rPr>
          <w:rFonts w:ascii="Times New Roman" w:eastAsia="Times New Roman" w:hAnsi="Times New Roman" w:cs="Times New Roman"/>
          <w:sz w:val="24"/>
          <w:szCs w:val="24"/>
        </w:rPr>
        <w:t>Мектеп</w:t>
      </w:r>
      <w:proofErr w:type="spellEnd"/>
      <w:r>
        <w:rPr>
          <w:rFonts w:ascii="Times New Roman" w:eastAsia="Times New Roman" w:hAnsi="Times New Roman" w:cs="Times New Roman"/>
          <w:sz w:val="24"/>
          <w:szCs w:val="24"/>
        </w:rPr>
        <w:t>, 2015.- 344 с.</w:t>
      </w:r>
    </w:p>
    <w:p w14:paraId="23CD6A0F" w14:textId="77777777" w:rsidR="00883A58" w:rsidRDefault="00883A58" w:rsidP="00883A58">
      <w:pPr>
        <w:widowControl w:val="0"/>
        <w:numPr>
          <w:ilvl w:val="0"/>
          <w:numId w:val="14"/>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Pr>
          <w:rFonts w:ascii="Times New Roman" w:hAnsi="Times New Roman" w:cs="Times New Roman"/>
          <w:bCs/>
          <w:sz w:val="24"/>
          <w:szCs w:val="24"/>
          <w:lang w:val="kk-KZ"/>
        </w:rPr>
        <w:t xml:space="preserve"> Исанова, Б.Х. Химия пәні бойынша есептер мен жаттығулардың жинағы</w:t>
      </w:r>
      <w:r>
        <w:rPr>
          <w:rFonts w:ascii="Times New Roman" w:hAnsi="Times New Roman" w:cs="Times New Roman"/>
          <w:sz w:val="24"/>
          <w:szCs w:val="24"/>
          <w:lang w:val="kk-KZ"/>
        </w:rPr>
        <w:t xml:space="preserve"> [Мәтін]: Оқу құралы / Б.Х. Исанова, Г.М. Жуманазарова.- </w:t>
      </w:r>
      <w:r>
        <w:rPr>
          <w:rFonts w:ascii="Times New Roman" w:hAnsi="Times New Roman" w:cs="Times New Roman"/>
          <w:sz w:val="24"/>
          <w:szCs w:val="24"/>
        </w:rPr>
        <w:t xml:space="preserve">Алматы: </w:t>
      </w:r>
      <w:proofErr w:type="spellStart"/>
      <w:r>
        <w:rPr>
          <w:rFonts w:ascii="Times New Roman" w:hAnsi="Times New Roman" w:cs="Times New Roman"/>
          <w:sz w:val="24"/>
          <w:szCs w:val="24"/>
        </w:rPr>
        <w:t>ТехноЭрудит</w:t>
      </w:r>
      <w:proofErr w:type="spellEnd"/>
      <w:r>
        <w:rPr>
          <w:rFonts w:ascii="Times New Roman" w:hAnsi="Times New Roman" w:cs="Times New Roman"/>
          <w:sz w:val="24"/>
          <w:szCs w:val="24"/>
        </w:rPr>
        <w:t xml:space="preserve">, 2018.- 180 </w:t>
      </w:r>
      <w:r>
        <w:rPr>
          <w:rFonts w:ascii="Times New Roman" w:hAnsi="Times New Roman" w:cs="Times New Roman"/>
          <w:sz w:val="24"/>
          <w:szCs w:val="24"/>
        </w:rPr>
        <w:lastRenderedPageBreak/>
        <w:t>б.</w:t>
      </w:r>
    </w:p>
    <w:p w14:paraId="1A6A73F4" w14:textId="77777777" w:rsidR="00883A58" w:rsidRDefault="00883A58" w:rsidP="00883A58">
      <w:pPr>
        <w:widowControl w:val="0"/>
        <w:numPr>
          <w:ilvl w:val="0"/>
          <w:numId w:val="14"/>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Pr>
          <w:rFonts w:ascii="Times New Roman" w:hAnsi="Times New Roman" w:cs="Times New Roman"/>
          <w:bCs/>
          <w:sz w:val="24"/>
          <w:szCs w:val="24"/>
          <w:lang w:val="kk-KZ"/>
        </w:rPr>
        <w:t xml:space="preserve"> Жалпы химия. Есептер шешімдері. Т.3</w:t>
      </w:r>
      <w:r>
        <w:rPr>
          <w:rFonts w:ascii="Times New Roman" w:hAnsi="Times New Roman" w:cs="Times New Roman"/>
          <w:sz w:val="24"/>
          <w:szCs w:val="24"/>
          <w:lang w:val="kk-KZ"/>
        </w:rPr>
        <w:t xml:space="preserve"> [Мәтін] = Общая химия. Решебник. Т.3: Оқу құралы / Байназарова Г.М, Бутин Б.М, Жайлау С. Ж., Қуатбеков Ә. М.- Алматы: ЖОО қауымдастығы, 2016.- </w:t>
      </w:r>
      <w:r>
        <w:rPr>
          <w:rFonts w:ascii="Times New Roman" w:hAnsi="Times New Roman" w:cs="Times New Roman"/>
          <w:sz w:val="24"/>
          <w:szCs w:val="24"/>
        </w:rPr>
        <w:t>438б.</w:t>
      </w:r>
    </w:p>
    <w:p w14:paraId="00EF1B74" w14:textId="77777777" w:rsidR="00883A58" w:rsidRDefault="00883A58" w:rsidP="00883A58">
      <w:pPr>
        <w:widowControl w:val="0"/>
        <w:numPr>
          <w:ilvl w:val="0"/>
          <w:numId w:val="14"/>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Карилхан</w:t>
      </w:r>
      <w:proofErr w:type="spellEnd"/>
      <w:r>
        <w:rPr>
          <w:rFonts w:ascii="Times New Roman" w:hAnsi="Times New Roman" w:cs="Times New Roman"/>
          <w:bCs/>
          <w:sz w:val="24"/>
          <w:szCs w:val="24"/>
        </w:rPr>
        <w:t>, А.К. Химия</w:t>
      </w:r>
      <w:r>
        <w:rPr>
          <w:rFonts w:ascii="Times New Roman" w:hAnsi="Times New Roman" w:cs="Times New Roman"/>
          <w:sz w:val="24"/>
          <w:szCs w:val="24"/>
        </w:rPr>
        <w:t xml:space="preserve"> [Электронный ресурс]: Учебное пособие / А.К. </w:t>
      </w:r>
      <w:proofErr w:type="spellStart"/>
      <w:r>
        <w:rPr>
          <w:rFonts w:ascii="Times New Roman" w:hAnsi="Times New Roman" w:cs="Times New Roman"/>
          <w:sz w:val="24"/>
          <w:szCs w:val="24"/>
        </w:rPr>
        <w:t>Карилхан</w:t>
      </w:r>
      <w:proofErr w:type="spellEnd"/>
      <w:r>
        <w:rPr>
          <w:rFonts w:ascii="Times New Roman" w:hAnsi="Times New Roman" w:cs="Times New Roman"/>
          <w:sz w:val="24"/>
          <w:szCs w:val="24"/>
        </w:rPr>
        <w:t>.- Алматы: Техно Эрудит, 2019.</w:t>
      </w:r>
    </w:p>
    <w:p w14:paraId="6FFCF360" w14:textId="77777777" w:rsidR="00883A58" w:rsidRDefault="00883A58" w:rsidP="00883A58">
      <w:pPr>
        <w:widowControl w:val="0"/>
        <w:numPr>
          <w:ilvl w:val="0"/>
          <w:numId w:val="14"/>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Тәшенов</w:t>
      </w:r>
      <w:proofErr w:type="spellEnd"/>
      <w:r>
        <w:rPr>
          <w:rFonts w:ascii="Times New Roman" w:hAnsi="Times New Roman" w:cs="Times New Roman"/>
          <w:bCs/>
          <w:sz w:val="24"/>
          <w:szCs w:val="24"/>
        </w:rPr>
        <w:t xml:space="preserve">, Ә. </w:t>
      </w:r>
      <w:r>
        <w:rPr>
          <w:rFonts w:ascii="Times New Roman" w:hAnsi="Times New Roman" w:cs="Times New Roman"/>
          <w:bCs/>
          <w:sz w:val="24"/>
          <w:szCs w:val="24"/>
        </w:rPr>
        <w:tab/>
      </w:r>
      <w:proofErr w:type="spellStart"/>
      <w:r>
        <w:rPr>
          <w:rFonts w:ascii="Times New Roman" w:hAnsi="Times New Roman" w:cs="Times New Roman"/>
          <w:bCs/>
          <w:sz w:val="24"/>
          <w:szCs w:val="24"/>
        </w:rPr>
        <w:t>Металдар</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химиясы</w:t>
      </w:r>
      <w:proofErr w:type="spellEnd"/>
      <w:r>
        <w:rPr>
          <w:rFonts w:ascii="Times New Roman" w:hAnsi="Times New Roman" w:cs="Times New Roman"/>
          <w:bCs/>
          <w:sz w:val="24"/>
          <w:szCs w:val="24"/>
        </w:rPr>
        <w:t>. 1 том</w:t>
      </w:r>
      <w:r>
        <w:rPr>
          <w:rFonts w:ascii="Times New Roman" w:hAnsi="Times New Roman" w:cs="Times New Roman"/>
          <w:sz w:val="24"/>
          <w:szCs w:val="24"/>
        </w:rPr>
        <w:t xml:space="preserve"> [</w:t>
      </w:r>
      <w:proofErr w:type="spellStart"/>
      <w:r>
        <w:rPr>
          <w:rFonts w:ascii="Times New Roman" w:hAnsi="Times New Roman" w:cs="Times New Roman"/>
          <w:sz w:val="24"/>
          <w:szCs w:val="24"/>
        </w:rPr>
        <w:t>Электрондық</w:t>
      </w:r>
      <w:proofErr w:type="spellEnd"/>
      <w:r>
        <w:rPr>
          <w:rFonts w:ascii="Times New Roman" w:hAnsi="Times New Roman" w:cs="Times New Roman"/>
          <w:sz w:val="24"/>
          <w:szCs w:val="24"/>
        </w:rPr>
        <w:t xml:space="preserve"> ресурс]: </w:t>
      </w:r>
      <w:proofErr w:type="spellStart"/>
      <w:r>
        <w:rPr>
          <w:rFonts w:ascii="Times New Roman" w:hAnsi="Times New Roman" w:cs="Times New Roman"/>
          <w:sz w:val="24"/>
          <w:szCs w:val="24"/>
        </w:rPr>
        <w:t>Оқу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құралы</w:t>
      </w:r>
      <w:proofErr w:type="spellEnd"/>
      <w:r>
        <w:rPr>
          <w:rFonts w:ascii="Times New Roman" w:hAnsi="Times New Roman" w:cs="Times New Roman"/>
          <w:sz w:val="24"/>
          <w:szCs w:val="24"/>
        </w:rPr>
        <w:t xml:space="preserve"> / Ә. </w:t>
      </w:r>
      <w:proofErr w:type="spellStart"/>
      <w:r>
        <w:rPr>
          <w:rFonts w:ascii="Times New Roman" w:hAnsi="Times New Roman" w:cs="Times New Roman"/>
          <w:sz w:val="24"/>
          <w:szCs w:val="24"/>
        </w:rPr>
        <w:t>Тәшенов</w:t>
      </w:r>
      <w:proofErr w:type="spellEnd"/>
      <w:r>
        <w:rPr>
          <w:rFonts w:ascii="Times New Roman" w:hAnsi="Times New Roman" w:cs="Times New Roman"/>
          <w:sz w:val="24"/>
          <w:szCs w:val="24"/>
        </w:rPr>
        <w:t xml:space="preserve">.- Алматы: </w:t>
      </w:r>
      <w:proofErr w:type="spellStart"/>
      <w:r>
        <w:rPr>
          <w:rFonts w:ascii="Times New Roman" w:hAnsi="Times New Roman" w:cs="Times New Roman"/>
          <w:sz w:val="24"/>
          <w:szCs w:val="24"/>
        </w:rPr>
        <w:t>ТехноЭрудит</w:t>
      </w:r>
      <w:proofErr w:type="spellEnd"/>
      <w:r>
        <w:rPr>
          <w:rFonts w:ascii="Times New Roman" w:hAnsi="Times New Roman" w:cs="Times New Roman"/>
          <w:sz w:val="24"/>
          <w:szCs w:val="24"/>
        </w:rPr>
        <w:t>, 2019.</w:t>
      </w:r>
    </w:p>
    <w:p w14:paraId="56119998" w14:textId="77777777" w:rsidR="00883A58" w:rsidRDefault="00883A58" w:rsidP="00883A58">
      <w:pPr>
        <w:widowControl w:val="0"/>
        <w:shd w:val="clear" w:color="auto" w:fill="FFFFFF"/>
        <w:tabs>
          <w:tab w:val="left" w:pos="0"/>
          <w:tab w:val="left" w:pos="600"/>
          <w:tab w:val="left" w:pos="1200"/>
          <w:tab w:val="left" w:pos="1800"/>
          <w:tab w:val="left" w:pos="2250"/>
        </w:tabs>
        <w:autoSpaceDE w:val="0"/>
        <w:autoSpaceDN w:val="0"/>
        <w:adjustRightInd w:val="0"/>
        <w:spacing w:after="0" w:line="240" w:lineRule="auto"/>
        <w:ind w:left="720"/>
        <w:contextualSpacing/>
        <w:jc w:val="both"/>
        <w:rPr>
          <w:rFonts w:ascii="Times New Roman" w:eastAsia="Times New Roman" w:hAnsi="Times New Roman" w:cs="Times New Roman"/>
          <w:noProof/>
          <w:color w:val="000000"/>
          <w:spacing w:val="-2"/>
          <w:sz w:val="24"/>
          <w:szCs w:val="24"/>
          <w:lang w:val="kk-KZ"/>
        </w:rPr>
      </w:pPr>
    </w:p>
    <w:p w14:paraId="7C3E3B00" w14:textId="77777777" w:rsidR="00883A58" w:rsidRDefault="00883A58" w:rsidP="00883A58">
      <w:pPr>
        <w:spacing w:after="0" w:line="240" w:lineRule="auto"/>
        <w:jc w:val="both"/>
        <w:rPr>
          <w:rFonts w:ascii="Times New Roman" w:eastAsiaTheme="minorEastAsia" w:hAnsi="Times New Roman" w:cs="Times New Roman"/>
          <w:b/>
          <w:sz w:val="24"/>
          <w:szCs w:val="24"/>
          <w:lang w:val="kk-KZ"/>
        </w:rPr>
      </w:pPr>
      <w:r>
        <w:rPr>
          <w:rFonts w:ascii="Times New Roman" w:hAnsi="Times New Roman" w:cs="Times New Roman"/>
          <w:b/>
          <w:sz w:val="24"/>
          <w:szCs w:val="24"/>
          <w:lang w:val="kk-KZ"/>
        </w:rPr>
        <w:t>Қосымша:</w:t>
      </w:r>
    </w:p>
    <w:p w14:paraId="7A6A6695" w14:textId="77777777" w:rsidR="00883A58" w:rsidRDefault="00883A58" w:rsidP="00883A58">
      <w:pPr>
        <w:pStyle w:val="a5"/>
        <w:numPr>
          <w:ilvl w:val="0"/>
          <w:numId w:val="1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Аужанова, Н.Б. Педагогическая практика. Методические рекомендации для студентов биологов [Мәтін] / Н.Б. Аужанова, Б.Қ. Оксикбаев.- Талдыкорган: ЖГУ им.И.Жансугурова, 2015.- 53с.</w:t>
      </w:r>
    </w:p>
    <w:p w14:paraId="5EEE5E6F" w14:textId="77777777" w:rsidR="00883A58" w:rsidRDefault="00883A58" w:rsidP="00883A58">
      <w:pPr>
        <w:pStyle w:val="a5"/>
        <w:numPr>
          <w:ilvl w:val="0"/>
          <w:numId w:val="1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Аужанова, Н.Б. Полевая практика. Методические рекомендации [Мәтін] / Н.Б. Аужанова, Б.Қ. Оксикбаев.- Талдыкорган: ЖГУ им.И.Жансугурова, 2015.- 48с. </w:t>
      </w:r>
    </w:p>
    <w:p w14:paraId="79A9AF59" w14:textId="77777777" w:rsidR="00883A58" w:rsidRDefault="00883A58" w:rsidP="00883A58">
      <w:pPr>
        <w:pStyle w:val="a5"/>
        <w:numPr>
          <w:ilvl w:val="0"/>
          <w:numId w:val="1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Досмұхамедұлы, Х. Жануарлар. Т.3. Еңбектері [Мәтін] / Х. Досмұхамедұлы.- Алматы: Арыс, 2017.- 536б.</w:t>
      </w:r>
      <w:r>
        <w:rPr>
          <w:rFonts w:ascii="Times New Roman" w:hAnsi="Times New Roman" w:cs="Times New Roman"/>
          <w:sz w:val="24"/>
          <w:szCs w:val="24"/>
          <w:lang w:val="kk-KZ"/>
        </w:rPr>
        <w:tab/>
      </w:r>
      <w:r>
        <w:rPr>
          <w:rFonts w:ascii="Times New Roman" w:hAnsi="Times New Roman" w:cs="Times New Roman"/>
          <w:sz w:val="24"/>
          <w:szCs w:val="24"/>
          <w:lang w:val="kk-KZ"/>
        </w:rPr>
        <w:tab/>
        <w:t xml:space="preserve">1 </w:t>
      </w:r>
    </w:p>
    <w:p w14:paraId="7DB8E02A" w14:textId="77777777" w:rsidR="00883A58" w:rsidRDefault="00883A58" w:rsidP="00883A58">
      <w:pPr>
        <w:pStyle w:val="a5"/>
        <w:numPr>
          <w:ilvl w:val="0"/>
          <w:numId w:val="16"/>
        </w:num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Арынова, Р.А. Адам және жануарлар физиологиясының практикумы [Мәтін] / Р.А. Арынова.- Алматы: Эверо, 2015.- 142б.</w:t>
      </w:r>
    </w:p>
    <w:p w14:paraId="387CAEC2" w14:textId="77777777" w:rsidR="00883A58" w:rsidRDefault="00883A58" w:rsidP="00883A58">
      <w:pPr>
        <w:pStyle w:val="a5"/>
        <w:widowControl w:val="0"/>
        <w:numPr>
          <w:ilvl w:val="0"/>
          <w:numId w:val="16"/>
        </w:numPr>
        <w:shd w:val="clear" w:color="auto" w:fill="FFFFFF"/>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noProof/>
          <w:spacing w:val="-2"/>
          <w:sz w:val="24"/>
          <w:szCs w:val="24"/>
          <w:lang w:val="kk-KZ"/>
        </w:rPr>
      </w:pPr>
      <w:r>
        <w:rPr>
          <w:rFonts w:ascii="Times New Roman" w:eastAsia="Times New Roman" w:hAnsi="Times New Roman" w:cs="Times New Roman"/>
          <w:bCs/>
          <w:sz w:val="24"/>
          <w:szCs w:val="24"/>
          <w:lang w:val="kk-KZ"/>
        </w:rPr>
        <w:t>Химия</w:t>
      </w:r>
      <w:r>
        <w:rPr>
          <w:rFonts w:ascii="Times New Roman" w:eastAsia="Times New Roman" w:hAnsi="Times New Roman" w:cs="Times New Roman"/>
          <w:sz w:val="24"/>
          <w:szCs w:val="24"/>
          <w:lang w:val="kk-KZ"/>
        </w:rPr>
        <w:t xml:space="preserve"> [Мәтін]: Дәрістер жинағы / С.П. Назарбекова, А.С. Тлеуов, А.П. Ауешов, Р.Д. Бейсбекова, Токтибаева Қ.Р.- Алматы: ССК, 2016.- 284бет.</w:t>
      </w:r>
    </w:p>
    <w:p w14:paraId="224919ED" w14:textId="77777777" w:rsidR="00883A58" w:rsidRDefault="00883A58" w:rsidP="00883A58">
      <w:pPr>
        <w:widowControl w:val="0"/>
        <w:numPr>
          <w:ilvl w:val="0"/>
          <w:numId w:val="16"/>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spacing w:val="-2"/>
          <w:sz w:val="24"/>
          <w:szCs w:val="24"/>
          <w:lang w:val="kk-KZ"/>
        </w:rPr>
      </w:pPr>
      <w:r>
        <w:rPr>
          <w:rFonts w:ascii="Times New Roman" w:eastAsia="Times New Roman" w:hAnsi="Times New Roman" w:cs="Times New Roman"/>
          <w:bCs/>
          <w:sz w:val="24"/>
          <w:szCs w:val="24"/>
          <w:lang w:val="kk-KZ"/>
        </w:rPr>
        <w:t>Бейорганикалық химия практикумы</w:t>
      </w:r>
      <w:r>
        <w:rPr>
          <w:rFonts w:ascii="Times New Roman" w:eastAsia="Times New Roman" w:hAnsi="Times New Roman" w:cs="Times New Roman"/>
          <w:sz w:val="24"/>
          <w:szCs w:val="24"/>
          <w:lang w:val="kk-KZ"/>
        </w:rPr>
        <w:t xml:space="preserve"> [Мәтін]: Оқу-әдістемелік құралы / А.С. Қожамжарова, А.А. Алмабекова, А.К. Кусаинова, О.А. Алмабеков.- Алматы: Эверо, 2015.- 292б.</w:t>
      </w:r>
    </w:p>
    <w:p w14:paraId="69745D94" w14:textId="77777777" w:rsidR="00883A58" w:rsidRDefault="00883A58" w:rsidP="00883A58">
      <w:pPr>
        <w:widowControl w:val="0"/>
        <w:numPr>
          <w:ilvl w:val="0"/>
          <w:numId w:val="16"/>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spacing w:val="-2"/>
          <w:sz w:val="24"/>
          <w:szCs w:val="24"/>
          <w:lang w:val="kk-KZ"/>
        </w:rPr>
      </w:pPr>
      <w:r>
        <w:rPr>
          <w:rFonts w:ascii="Times New Roman" w:eastAsia="Times New Roman" w:hAnsi="Times New Roman" w:cs="Times New Roman"/>
          <w:bCs/>
          <w:sz w:val="24"/>
          <w:szCs w:val="24"/>
          <w:lang w:val="kk-KZ"/>
        </w:rPr>
        <w:t>Элементтер химиясы</w:t>
      </w:r>
      <w:r>
        <w:rPr>
          <w:rFonts w:ascii="Times New Roman" w:eastAsia="Times New Roman" w:hAnsi="Times New Roman" w:cs="Times New Roman"/>
          <w:sz w:val="24"/>
          <w:szCs w:val="24"/>
          <w:lang w:val="kk-KZ"/>
        </w:rPr>
        <w:t xml:space="preserve"> [Мәтін]: Дәрістер жинағы / Назарбеков С., Құрбанбеков К., Тукибаева А., Назарбек У.- Алматы: ССК, 2016.- 104 б.</w:t>
      </w:r>
    </w:p>
    <w:p w14:paraId="3036F7B8" w14:textId="77777777" w:rsidR="00883A58" w:rsidRDefault="00883A58" w:rsidP="00883A58">
      <w:pPr>
        <w:widowControl w:val="0"/>
        <w:numPr>
          <w:ilvl w:val="0"/>
          <w:numId w:val="16"/>
        </w:numPr>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Pr>
          <w:rFonts w:ascii="Times New Roman" w:eastAsia="Times New Roman" w:hAnsi="Times New Roman" w:cs="Times New Roman"/>
          <w:bCs/>
          <w:sz w:val="24"/>
          <w:szCs w:val="24"/>
        </w:rPr>
        <w:t>Химия</w:t>
      </w:r>
      <w:r>
        <w:rPr>
          <w:rFonts w:ascii="Times New Roman" w:eastAsia="Times New Roman" w:hAnsi="Times New Roman" w:cs="Times New Roman"/>
          <w:sz w:val="24"/>
          <w:szCs w:val="24"/>
        </w:rPr>
        <w:t xml:space="preserve"> [Текст]: Учебник для 10 классов естественно-математического направления общеобразовательных школ / Н.Н. </w:t>
      </w:r>
      <w:proofErr w:type="spellStart"/>
      <w:r>
        <w:rPr>
          <w:rFonts w:ascii="Times New Roman" w:eastAsia="Times New Roman" w:hAnsi="Times New Roman" w:cs="Times New Roman"/>
          <w:sz w:val="24"/>
          <w:szCs w:val="24"/>
        </w:rPr>
        <w:t>Нурахметов</w:t>
      </w:r>
      <w:proofErr w:type="spellEnd"/>
      <w:r>
        <w:rPr>
          <w:rFonts w:ascii="Times New Roman" w:eastAsia="Times New Roman" w:hAnsi="Times New Roman" w:cs="Times New Roman"/>
          <w:sz w:val="24"/>
          <w:szCs w:val="24"/>
        </w:rPr>
        <w:t xml:space="preserve">, К. Бекишев, Н.А. </w:t>
      </w:r>
      <w:proofErr w:type="gramStart"/>
      <w:r>
        <w:rPr>
          <w:rFonts w:ascii="Times New Roman" w:eastAsia="Times New Roman" w:hAnsi="Times New Roman" w:cs="Times New Roman"/>
          <w:sz w:val="24"/>
          <w:szCs w:val="24"/>
        </w:rPr>
        <w:t>Заграничная</w:t>
      </w:r>
      <w:proofErr w:type="gramEnd"/>
      <w:r>
        <w:rPr>
          <w:rFonts w:ascii="Times New Roman" w:eastAsia="Times New Roman" w:hAnsi="Times New Roman" w:cs="Times New Roman"/>
          <w:sz w:val="24"/>
          <w:szCs w:val="24"/>
        </w:rPr>
        <w:t xml:space="preserve">, Г.В. Абрамов.- 3-е изд., </w:t>
      </w:r>
      <w:proofErr w:type="spellStart"/>
      <w:r>
        <w:rPr>
          <w:rFonts w:ascii="Times New Roman" w:eastAsia="Times New Roman" w:hAnsi="Times New Roman" w:cs="Times New Roman"/>
          <w:sz w:val="24"/>
          <w:szCs w:val="24"/>
        </w:rPr>
        <w:t>перераб</w:t>
      </w:r>
      <w:proofErr w:type="spellEnd"/>
      <w:r>
        <w:rPr>
          <w:rFonts w:ascii="Times New Roman" w:eastAsia="Times New Roman" w:hAnsi="Times New Roman" w:cs="Times New Roman"/>
          <w:sz w:val="24"/>
          <w:szCs w:val="24"/>
        </w:rPr>
        <w:t xml:space="preserve">., доп.- Алматы: </w:t>
      </w:r>
      <w:proofErr w:type="spellStart"/>
      <w:r>
        <w:rPr>
          <w:rFonts w:ascii="Times New Roman" w:eastAsia="Times New Roman" w:hAnsi="Times New Roman" w:cs="Times New Roman"/>
          <w:sz w:val="24"/>
          <w:szCs w:val="24"/>
        </w:rPr>
        <w:t>Мектеп</w:t>
      </w:r>
      <w:proofErr w:type="spellEnd"/>
      <w:r>
        <w:rPr>
          <w:rFonts w:ascii="Times New Roman" w:eastAsia="Times New Roman" w:hAnsi="Times New Roman" w:cs="Times New Roman"/>
          <w:sz w:val="24"/>
          <w:szCs w:val="24"/>
        </w:rPr>
        <w:t>, 2014.- 304 с.</w:t>
      </w:r>
    </w:p>
    <w:p w14:paraId="47CA1879" w14:textId="77777777" w:rsidR="00883A58" w:rsidRDefault="00883A58" w:rsidP="00883A58">
      <w:pPr>
        <w:widowControl w:val="0"/>
        <w:tabs>
          <w:tab w:val="left" w:pos="4820"/>
        </w:tabs>
        <w:spacing w:after="0" w:line="240" w:lineRule="auto"/>
        <w:jc w:val="center"/>
        <w:rPr>
          <w:rFonts w:ascii="Times New Roman" w:eastAsia="Times New Roman" w:hAnsi="Times New Roman" w:cs="Times New Roman"/>
          <w:sz w:val="24"/>
          <w:szCs w:val="24"/>
        </w:rPr>
      </w:pPr>
    </w:p>
    <w:p w14:paraId="2F19B080" w14:textId="77777777" w:rsidR="00883A58" w:rsidRDefault="00883A58" w:rsidP="00883A58">
      <w:pPr>
        <w:rPr>
          <w:rFonts w:ascii="Times New Roman" w:eastAsiaTheme="minorEastAsia" w:hAnsi="Times New Roman" w:cs="Times New Roman"/>
          <w:sz w:val="24"/>
          <w:szCs w:val="24"/>
        </w:rPr>
      </w:pPr>
    </w:p>
    <w:p w14:paraId="0794F07A" w14:textId="77777777" w:rsidR="00883A58" w:rsidRDefault="00883A58" w:rsidP="00883A58">
      <w:pPr>
        <w:keepNext/>
        <w:tabs>
          <w:tab w:val="left" w:pos="4820"/>
          <w:tab w:val="left" w:pos="5387"/>
          <w:tab w:val="left" w:pos="5529"/>
        </w:tabs>
        <w:spacing w:before="240" w:after="60" w:line="240" w:lineRule="auto"/>
        <w:ind w:left="4536" w:hanging="4536"/>
        <w:jc w:val="center"/>
        <w:outlineLvl w:val="2"/>
        <w:rPr>
          <w:rFonts w:ascii="Times New Roman" w:hAnsi="Times New Roman" w:cs="Times New Roman"/>
          <w:b/>
          <w:sz w:val="24"/>
          <w:szCs w:val="24"/>
          <w:lang w:val="kk-KZ"/>
        </w:rPr>
      </w:pPr>
      <w:r>
        <w:rPr>
          <w:rFonts w:ascii="Times New Roman" w:eastAsia="Times New Roman" w:hAnsi="Times New Roman" w:cs="Times New Roman"/>
          <w:b/>
          <w:bCs/>
          <w:sz w:val="24"/>
          <w:szCs w:val="24"/>
          <w:lang w:val="kk-KZ"/>
        </w:rPr>
        <w:t xml:space="preserve">         </w:t>
      </w:r>
    </w:p>
    <w:p w14:paraId="77DA20DA" w14:textId="77777777" w:rsidR="00883A58" w:rsidRDefault="00883A58" w:rsidP="00883A58">
      <w:pPr>
        <w:spacing w:after="0" w:line="240" w:lineRule="auto"/>
        <w:rPr>
          <w:rFonts w:ascii="Times New Roman" w:hAnsi="Times New Roman" w:cs="Times New Roman"/>
          <w:b/>
          <w:sz w:val="24"/>
          <w:szCs w:val="24"/>
          <w:lang w:val="kk-KZ"/>
        </w:rPr>
      </w:pPr>
    </w:p>
    <w:p w14:paraId="062B55AB" w14:textId="77777777" w:rsidR="00883A58" w:rsidRDefault="00883A58" w:rsidP="00883A58">
      <w:pPr>
        <w:spacing w:after="0" w:line="240" w:lineRule="auto"/>
        <w:rPr>
          <w:rFonts w:ascii="Times New Roman" w:hAnsi="Times New Roman" w:cs="Times New Roman"/>
          <w:b/>
          <w:sz w:val="24"/>
          <w:szCs w:val="24"/>
          <w:lang w:val="kk-KZ"/>
        </w:rPr>
      </w:pPr>
    </w:p>
    <w:p w14:paraId="47822802" w14:textId="77777777" w:rsidR="00883A58" w:rsidRDefault="00883A58" w:rsidP="00883A58">
      <w:pPr>
        <w:spacing w:after="0" w:line="240" w:lineRule="auto"/>
        <w:rPr>
          <w:rFonts w:ascii="Times New Roman" w:hAnsi="Times New Roman" w:cs="Times New Roman"/>
          <w:b/>
          <w:sz w:val="24"/>
          <w:szCs w:val="24"/>
          <w:lang w:val="kk-KZ"/>
        </w:rPr>
      </w:pPr>
    </w:p>
    <w:p w14:paraId="6745B8FB" w14:textId="77777777" w:rsidR="00883A58" w:rsidRDefault="00883A58" w:rsidP="00883A58">
      <w:pPr>
        <w:spacing w:after="0" w:line="240" w:lineRule="auto"/>
        <w:rPr>
          <w:rFonts w:ascii="Times New Roman" w:hAnsi="Times New Roman" w:cs="Times New Roman"/>
          <w:b/>
          <w:sz w:val="24"/>
          <w:szCs w:val="24"/>
          <w:lang w:val="kk-KZ"/>
        </w:rPr>
      </w:pPr>
    </w:p>
    <w:p w14:paraId="78D6505E" w14:textId="77777777" w:rsidR="00883A58" w:rsidRDefault="00883A58" w:rsidP="00883A58">
      <w:pPr>
        <w:spacing w:after="0" w:line="240" w:lineRule="auto"/>
        <w:rPr>
          <w:rFonts w:ascii="Times New Roman" w:hAnsi="Times New Roman" w:cs="Times New Roman"/>
          <w:b/>
          <w:sz w:val="24"/>
          <w:szCs w:val="24"/>
          <w:lang w:val="kk-KZ"/>
        </w:rPr>
      </w:pPr>
    </w:p>
    <w:p w14:paraId="50D62886" w14:textId="77777777" w:rsidR="00883A58" w:rsidRDefault="00883A58" w:rsidP="00883A58">
      <w:pPr>
        <w:spacing w:after="0" w:line="240" w:lineRule="auto"/>
        <w:rPr>
          <w:rFonts w:ascii="Times New Roman" w:hAnsi="Times New Roman" w:cs="Times New Roman"/>
          <w:b/>
          <w:sz w:val="24"/>
          <w:szCs w:val="24"/>
          <w:lang w:val="kk-KZ"/>
        </w:rPr>
      </w:pPr>
    </w:p>
    <w:p w14:paraId="42DD789E" w14:textId="77777777" w:rsidR="00883A58" w:rsidRDefault="00883A58" w:rsidP="00883A58">
      <w:pPr>
        <w:spacing w:after="0" w:line="240" w:lineRule="auto"/>
        <w:rPr>
          <w:rFonts w:ascii="Times New Roman" w:hAnsi="Times New Roman" w:cs="Times New Roman"/>
          <w:b/>
          <w:sz w:val="24"/>
          <w:szCs w:val="24"/>
          <w:lang w:val="kk-KZ"/>
        </w:rPr>
      </w:pPr>
    </w:p>
    <w:p w14:paraId="45691A5E" w14:textId="77777777" w:rsidR="00883A58" w:rsidRDefault="00883A58" w:rsidP="00883A58">
      <w:pPr>
        <w:spacing w:after="0" w:line="240" w:lineRule="auto"/>
        <w:rPr>
          <w:rFonts w:ascii="Times New Roman" w:hAnsi="Times New Roman" w:cs="Times New Roman"/>
          <w:b/>
          <w:sz w:val="24"/>
          <w:szCs w:val="24"/>
          <w:lang w:val="kk-KZ"/>
        </w:rPr>
      </w:pPr>
    </w:p>
    <w:p w14:paraId="6C25613C" w14:textId="77777777" w:rsidR="00883A58" w:rsidRDefault="00883A58" w:rsidP="00883A58">
      <w:pPr>
        <w:spacing w:after="0" w:line="240" w:lineRule="auto"/>
        <w:rPr>
          <w:rFonts w:ascii="Times New Roman" w:hAnsi="Times New Roman" w:cs="Times New Roman"/>
          <w:b/>
          <w:sz w:val="24"/>
          <w:szCs w:val="24"/>
          <w:lang w:val="kk-KZ"/>
        </w:rPr>
      </w:pPr>
    </w:p>
    <w:p w14:paraId="711039DF" w14:textId="77777777" w:rsidR="00883A58" w:rsidRDefault="00883A58" w:rsidP="00883A58">
      <w:pPr>
        <w:spacing w:after="0" w:line="240" w:lineRule="auto"/>
        <w:rPr>
          <w:rFonts w:ascii="Times New Roman" w:hAnsi="Times New Roman" w:cs="Times New Roman"/>
          <w:b/>
          <w:sz w:val="24"/>
          <w:szCs w:val="24"/>
          <w:lang w:val="kk-KZ"/>
        </w:rPr>
      </w:pPr>
    </w:p>
    <w:p w14:paraId="1689229D" w14:textId="77777777" w:rsidR="00883A58" w:rsidRDefault="00883A58" w:rsidP="00883A58">
      <w:pPr>
        <w:spacing w:after="0" w:line="240" w:lineRule="auto"/>
        <w:rPr>
          <w:rFonts w:ascii="Times New Roman" w:hAnsi="Times New Roman" w:cs="Times New Roman"/>
          <w:b/>
          <w:sz w:val="24"/>
          <w:szCs w:val="24"/>
          <w:lang w:val="kk-KZ"/>
        </w:rPr>
      </w:pPr>
    </w:p>
    <w:p w14:paraId="2601AB97" w14:textId="77777777" w:rsidR="00883A58" w:rsidRDefault="00883A58" w:rsidP="00883A58">
      <w:pPr>
        <w:spacing w:after="0" w:line="240" w:lineRule="auto"/>
        <w:rPr>
          <w:rFonts w:ascii="Times New Roman" w:hAnsi="Times New Roman" w:cs="Times New Roman"/>
          <w:b/>
          <w:sz w:val="24"/>
          <w:szCs w:val="24"/>
          <w:lang w:val="kk-KZ"/>
        </w:rPr>
      </w:pPr>
    </w:p>
    <w:p w14:paraId="29208F6E" w14:textId="77777777" w:rsidR="00883A58" w:rsidRDefault="00883A58" w:rsidP="00883A58">
      <w:pPr>
        <w:spacing w:after="0" w:line="240" w:lineRule="auto"/>
        <w:rPr>
          <w:rFonts w:ascii="Times New Roman" w:hAnsi="Times New Roman" w:cs="Times New Roman"/>
          <w:b/>
          <w:sz w:val="24"/>
          <w:szCs w:val="24"/>
          <w:lang w:val="kk-KZ"/>
        </w:rPr>
      </w:pPr>
    </w:p>
    <w:p w14:paraId="612B450D" w14:textId="77777777" w:rsidR="00883A58" w:rsidRDefault="00883A58" w:rsidP="00883A58">
      <w:pPr>
        <w:spacing w:after="0" w:line="240" w:lineRule="auto"/>
        <w:rPr>
          <w:rFonts w:ascii="Times New Roman" w:hAnsi="Times New Roman" w:cs="Times New Roman"/>
          <w:b/>
          <w:sz w:val="24"/>
          <w:szCs w:val="24"/>
          <w:lang w:val="kk-KZ"/>
        </w:rPr>
      </w:pPr>
    </w:p>
    <w:p w14:paraId="5404F89C" w14:textId="77777777" w:rsidR="00883A58" w:rsidRDefault="00883A58" w:rsidP="00883A58">
      <w:pPr>
        <w:spacing w:after="0" w:line="240" w:lineRule="auto"/>
        <w:rPr>
          <w:rFonts w:ascii="Times New Roman" w:hAnsi="Times New Roman" w:cs="Times New Roman"/>
          <w:b/>
          <w:sz w:val="24"/>
          <w:szCs w:val="24"/>
          <w:lang w:val="kk-KZ"/>
        </w:rPr>
      </w:pPr>
    </w:p>
    <w:p w14:paraId="5DC2604C" w14:textId="77777777" w:rsidR="00883A58" w:rsidRDefault="00883A58" w:rsidP="00883A58">
      <w:pPr>
        <w:spacing w:after="0" w:line="240" w:lineRule="auto"/>
        <w:rPr>
          <w:rFonts w:ascii="Times New Roman" w:hAnsi="Times New Roman" w:cs="Times New Roman"/>
          <w:b/>
          <w:sz w:val="24"/>
          <w:szCs w:val="24"/>
          <w:lang w:val="kk-KZ"/>
        </w:rPr>
      </w:pPr>
    </w:p>
    <w:p w14:paraId="04F52578" w14:textId="77777777" w:rsidR="00883A58" w:rsidRDefault="00883A58" w:rsidP="00883A58">
      <w:pPr>
        <w:spacing w:after="0" w:line="240" w:lineRule="auto"/>
        <w:rPr>
          <w:rFonts w:ascii="Times New Roman" w:hAnsi="Times New Roman" w:cs="Times New Roman"/>
          <w:b/>
          <w:sz w:val="24"/>
          <w:szCs w:val="24"/>
          <w:lang w:val="kk-KZ"/>
        </w:rPr>
      </w:pPr>
    </w:p>
    <w:p w14:paraId="4BAB289C" w14:textId="77777777" w:rsidR="00883A58" w:rsidRDefault="00883A58" w:rsidP="00883A58">
      <w:pPr>
        <w:spacing w:after="0" w:line="240" w:lineRule="auto"/>
        <w:rPr>
          <w:rFonts w:ascii="Times New Roman" w:hAnsi="Times New Roman" w:cs="Times New Roman"/>
          <w:b/>
          <w:sz w:val="24"/>
          <w:szCs w:val="24"/>
          <w:lang w:val="kk-KZ"/>
        </w:rPr>
      </w:pPr>
    </w:p>
    <w:p w14:paraId="0041D579" w14:textId="77777777" w:rsidR="00883A58" w:rsidRDefault="00883A58" w:rsidP="00883A58">
      <w:pPr>
        <w:spacing w:after="0" w:line="240" w:lineRule="auto"/>
        <w:rPr>
          <w:rFonts w:ascii="Times New Roman" w:hAnsi="Times New Roman" w:cs="Times New Roman"/>
          <w:b/>
          <w:sz w:val="24"/>
          <w:szCs w:val="24"/>
          <w:lang w:val="kk-KZ"/>
        </w:rPr>
      </w:pPr>
    </w:p>
    <w:p w14:paraId="78A72C8A" w14:textId="77777777" w:rsidR="00883A58" w:rsidRDefault="00883A58" w:rsidP="00883A58">
      <w:pPr>
        <w:spacing w:after="0" w:line="240" w:lineRule="auto"/>
        <w:rPr>
          <w:rFonts w:ascii="Times New Roman" w:hAnsi="Times New Roman" w:cs="Times New Roman"/>
          <w:b/>
          <w:sz w:val="24"/>
          <w:szCs w:val="24"/>
          <w:lang w:val="kk-KZ"/>
        </w:rPr>
      </w:pPr>
    </w:p>
    <w:p w14:paraId="4064A312" w14:textId="77777777" w:rsidR="00883A58" w:rsidRDefault="00883A58" w:rsidP="00883A58">
      <w:pPr>
        <w:spacing w:after="0" w:line="240" w:lineRule="auto"/>
        <w:rPr>
          <w:rFonts w:ascii="Times New Roman" w:hAnsi="Times New Roman" w:cs="Times New Roman"/>
          <w:b/>
          <w:sz w:val="24"/>
          <w:szCs w:val="24"/>
          <w:lang w:val="kk-KZ"/>
        </w:rPr>
      </w:pPr>
    </w:p>
    <w:p w14:paraId="4EDA5004" w14:textId="77777777" w:rsidR="00883A58" w:rsidRPr="00BC21C8" w:rsidRDefault="00883A58" w:rsidP="00304A35">
      <w:pPr>
        <w:widowControl w:val="0"/>
        <w:tabs>
          <w:tab w:val="left" w:pos="4820"/>
        </w:tabs>
        <w:spacing w:after="0" w:line="240" w:lineRule="auto"/>
        <w:jc w:val="center"/>
        <w:rPr>
          <w:rFonts w:ascii="Times New Roman" w:eastAsia="Times New Roman" w:hAnsi="Times New Roman" w:cs="Times New Roman"/>
          <w:b/>
          <w:sz w:val="24"/>
          <w:szCs w:val="24"/>
          <w:lang w:val="kk-KZ" w:eastAsia="ru-RU"/>
        </w:rPr>
      </w:pPr>
    </w:p>
    <w:p w14:paraId="43BF3F6F" w14:textId="77777777" w:rsidR="00304A35" w:rsidRPr="00BC21C8" w:rsidRDefault="00304A35" w:rsidP="00304A35">
      <w:pPr>
        <w:widowControl w:val="0"/>
        <w:tabs>
          <w:tab w:val="left" w:pos="4820"/>
        </w:tabs>
        <w:spacing w:after="0" w:line="240" w:lineRule="auto"/>
        <w:rPr>
          <w:rFonts w:ascii="Times New Roman" w:eastAsia="Times New Roman" w:hAnsi="Times New Roman" w:cs="Times New Roman"/>
          <w:sz w:val="24"/>
          <w:szCs w:val="24"/>
          <w:lang w:val="kk-KZ" w:eastAsia="ru-RU"/>
        </w:rPr>
      </w:pPr>
    </w:p>
    <w:p w14:paraId="1AF1544D" w14:textId="77777777" w:rsidR="00304A35" w:rsidRPr="00BC21C8" w:rsidRDefault="00304A35" w:rsidP="00304A35">
      <w:pPr>
        <w:widowControl w:val="0"/>
        <w:tabs>
          <w:tab w:val="left" w:pos="4820"/>
        </w:tabs>
        <w:spacing w:after="0" w:line="240" w:lineRule="auto"/>
        <w:jc w:val="center"/>
        <w:rPr>
          <w:rFonts w:ascii="Times New Roman" w:eastAsia="Times New Roman" w:hAnsi="Times New Roman" w:cs="Times New Roman"/>
          <w:sz w:val="24"/>
          <w:szCs w:val="24"/>
          <w:lang w:val="kk-KZ" w:eastAsia="ru-RU"/>
        </w:rPr>
      </w:pPr>
    </w:p>
    <w:p w14:paraId="373BD2AF" w14:textId="77777777" w:rsidR="00304A35" w:rsidRPr="00BC21C8" w:rsidRDefault="00304A35" w:rsidP="00304A35">
      <w:pPr>
        <w:widowControl w:val="0"/>
        <w:tabs>
          <w:tab w:val="left" w:pos="4820"/>
        </w:tabs>
        <w:spacing w:after="0" w:line="240" w:lineRule="auto"/>
        <w:jc w:val="center"/>
        <w:rPr>
          <w:rFonts w:ascii="Times New Roman" w:eastAsia="Times New Roman" w:hAnsi="Times New Roman" w:cs="Times New Roman"/>
          <w:sz w:val="24"/>
          <w:szCs w:val="24"/>
          <w:lang w:val="kk-KZ" w:eastAsia="ru-RU"/>
        </w:rPr>
      </w:pPr>
    </w:p>
    <w:p w14:paraId="0D0E4CB5" w14:textId="77777777" w:rsidR="00304A35" w:rsidRPr="00BC21C8"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78A17A04" w14:textId="77777777" w:rsidR="00304A35" w:rsidRPr="00BC21C8"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65D2E97B" w14:textId="77777777" w:rsidR="00304A35" w:rsidRPr="00BC21C8"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6754019A" w14:textId="77777777" w:rsidR="00304A35" w:rsidRPr="00BC21C8"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1CCE5CB2" w14:textId="77777777" w:rsidR="00304A35" w:rsidRPr="00BC21C8"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33C6D3C9" w14:textId="77777777" w:rsidR="00304A35" w:rsidRPr="00BC21C8"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6DB7858E" w14:textId="77777777" w:rsidR="00304A35" w:rsidRPr="00BC21C8"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348B99FD" w14:textId="77777777" w:rsidR="00304A35" w:rsidRPr="00BC21C8"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6A9F4D0F" w14:textId="77777777" w:rsidR="00304A35" w:rsidRPr="00BC21C8"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7C5C2398" w14:textId="77777777" w:rsidR="00304A35" w:rsidRPr="00BC21C8"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75CE74AD" w14:textId="77777777" w:rsidR="00304A35" w:rsidRPr="00BC21C8"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0C5F17CC" w14:textId="77777777" w:rsidR="00304A35" w:rsidRPr="00BC21C8"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3720A5D5" w14:textId="77777777" w:rsidR="00304A35" w:rsidRPr="00BC21C8"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7A86A31C" w14:textId="77777777" w:rsidR="00304A35" w:rsidRPr="00BC21C8"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1A2C54FF" w14:textId="77777777" w:rsidR="00304A35" w:rsidRPr="00BC21C8" w:rsidRDefault="00304A35" w:rsidP="00304A35">
      <w:pPr>
        <w:widowControl w:val="0"/>
        <w:spacing w:after="0" w:line="240" w:lineRule="auto"/>
        <w:rPr>
          <w:rFonts w:ascii="Times New Roman" w:eastAsia="Times New Roman" w:hAnsi="Times New Roman" w:cs="Times New Roman"/>
          <w:sz w:val="24"/>
          <w:szCs w:val="24"/>
          <w:lang w:val="kk-KZ" w:eastAsia="ru-RU"/>
        </w:rPr>
      </w:pPr>
    </w:p>
    <w:p w14:paraId="31C57CCD" w14:textId="77777777" w:rsidR="00304A35" w:rsidRPr="00BC21C8" w:rsidRDefault="00304A35" w:rsidP="00304A35">
      <w:pPr>
        <w:widowControl w:val="0"/>
        <w:tabs>
          <w:tab w:val="left" w:pos="4820"/>
        </w:tabs>
        <w:spacing w:after="0" w:line="240" w:lineRule="auto"/>
        <w:jc w:val="center"/>
        <w:rPr>
          <w:rFonts w:ascii="Times New Roman" w:eastAsia="Times New Roman" w:hAnsi="Times New Roman" w:cs="Times New Roman"/>
          <w:sz w:val="24"/>
          <w:szCs w:val="24"/>
          <w:lang w:val="kk-KZ" w:eastAsia="ru-RU"/>
        </w:rPr>
      </w:pPr>
    </w:p>
    <w:p w14:paraId="005186DD" w14:textId="77777777" w:rsidR="009C2ECA" w:rsidRPr="00BC21C8" w:rsidRDefault="009C2ECA">
      <w:pPr>
        <w:rPr>
          <w:lang w:val="kk-KZ"/>
        </w:rPr>
      </w:pPr>
    </w:p>
    <w:sectPr w:rsidR="009C2ECA" w:rsidRPr="00BC21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E4DA7"/>
    <w:multiLevelType w:val="hybridMultilevel"/>
    <w:tmpl w:val="0AEECED4"/>
    <w:lvl w:ilvl="0" w:tplc="1A5EFB84">
      <w:start w:val="1"/>
      <w:numFmt w:val="decimal"/>
      <w:lvlText w:val="%1."/>
      <w:lvlJc w:val="left"/>
      <w:pPr>
        <w:ind w:left="450" w:hanging="45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1EC4699"/>
    <w:multiLevelType w:val="hybridMultilevel"/>
    <w:tmpl w:val="4438894A"/>
    <w:lvl w:ilvl="0" w:tplc="C0E484C4">
      <w:start w:val="13"/>
      <w:numFmt w:val="decimal"/>
      <w:lvlText w:val="%1."/>
      <w:lvlJc w:val="left"/>
      <w:pPr>
        <w:ind w:left="735" w:hanging="375"/>
      </w:pPr>
      <w:rPr>
        <w:rFonts w:ascii="Times New Roman" w:hAnsi="Times New Roman" w:cs="Times New Roman"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21C60D7"/>
    <w:multiLevelType w:val="hybridMultilevel"/>
    <w:tmpl w:val="C8A284E4"/>
    <w:lvl w:ilvl="0" w:tplc="6354EFE0">
      <w:start w:val="12"/>
      <w:numFmt w:val="decimal"/>
      <w:lvlText w:val="%1."/>
      <w:lvlJc w:val="left"/>
      <w:pPr>
        <w:ind w:left="735" w:hanging="375"/>
      </w:pPr>
      <w:rPr>
        <w:rFonts w:ascii="Times New Roman" w:hAnsi="Times New Roman" w:cs="Times New Roman"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95C4668"/>
    <w:multiLevelType w:val="hybridMultilevel"/>
    <w:tmpl w:val="EB282016"/>
    <w:lvl w:ilvl="0" w:tplc="CDCE10A4">
      <w:start w:val="1"/>
      <w:numFmt w:val="decimal"/>
      <w:lvlText w:val="%1."/>
      <w:lvlJc w:val="left"/>
      <w:pPr>
        <w:ind w:left="644" w:hanging="360"/>
      </w:pPr>
      <w:rPr>
        <w:rFonts w:ascii="Times New Roman" w:eastAsia="Calibri" w:hAnsi="Times New Roman" w:cs="Times New Roman" w:hint="default"/>
        <w:b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61F5B41"/>
    <w:multiLevelType w:val="hybridMultilevel"/>
    <w:tmpl w:val="36D4F476"/>
    <w:lvl w:ilvl="0" w:tplc="1BD04A98">
      <w:start w:val="1"/>
      <w:numFmt w:val="decimal"/>
      <w:lvlText w:val="%1."/>
      <w:lvlJc w:val="left"/>
      <w:pPr>
        <w:ind w:left="810" w:hanging="45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8FB13CF"/>
    <w:multiLevelType w:val="hybridMultilevel"/>
    <w:tmpl w:val="82347168"/>
    <w:lvl w:ilvl="0" w:tplc="2D9C47F4">
      <w:start w:val="1"/>
      <w:numFmt w:val="decimal"/>
      <w:lvlText w:val="%1."/>
      <w:lvlJc w:val="left"/>
      <w:pPr>
        <w:ind w:left="1353"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52633C6"/>
    <w:multiLevelType w:val="hybridMultilevel"/>
    <w:tmpl w:val="0484B310"/>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68E5721B"/>
    <w:multiLevelType w:val="hybridMultilevel"/>
    <w:tmpl w:val="82347168"/>
    <w:lvl w:ilvl="0" w:tplc="2D9C47F4">
      <w:start w:val="1"/>
      <w:numFmt w:val="decimal"/>
      <w:lvlText w:val="%1."/>
      <w:lvlJc w:val="left"/>
      <w:pPr>
        <w:ind w:left="1353"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E23"/>
    <w:rsid w:val="000B2F80"/>
    <w:rsid w:val="000D0DCE"/>
    <w:rsid w:val="001A7D07"/>
    <w:rsid w:val="00233ACE"/>
    <w:rsid w:val="002C2726"/>
    <w:rsid w:val="00304A35"/>
    <w:rsid w:val="00326E5B"/>
    <w:rsid w:val="003A3842"/>
    <w:rsid w:val="003B59E0"/>
    <w:rsid w:val="003E1FC0"/>
    <w:rsid w:val="004365F6"/>
    <w:rsid w:val="004D6A6A"/>
    <w:rsid w:val="00506FEC"/>
    <w:rsid w:val="00524E73"/>
    <w:rsid w:val="005C0E01"/>
    <w:rsid w:val="005C7B92"/>
    <w:rsid w:val="00672283"/>
    <w:rsid w:val="006E2D36"/>
    <w:rsid w:val="00883A58"/>
    <w:rsid w:val="00896727"/>
    <w:rsid w:val="009376B4"/>
    <w:rsid w:val="00960D28"/>
    <w:rsid w:val="009C2ECA"/>
    <w:rsid w:val="00AE55FA"/>
    <w:rsid w:val="00AF5BE9"/>
    <w:rsid w:val="00B73E23"/>
    <w:rsid w:val="00BA1490"/>
    <w:rsid w:val="00BC21C8"/>
    <w:rsid w:val="00BE1E83"/>
    <w:rsid w:val="00C02D1F"/>
    <w:rsid w:val="00C27513"/>
    <w:rsid w:val="00C9609F"/>
    <w:rsid w:val="00D05373"/>
    <w:rsid w:val="00F66894"/>
    <w:rsid w:val="00FB1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5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paragraph" w:customStyle="1" w:styleId="msonormal0">
    <w:name w:val="msonormal"/>
    <w:basedOn w:val="a"/>
    <w:rsid w:val="00883A58"/>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883A58"/>
    <w:pPr>
      <w:ind w:left="720"/>
      <w:contextualSpacing/>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paragraph" w:customStyle="1" w:styleId="msonormal0">
    <w:name w:val="msonormal"/>
    <w:basedOn w:val="a"/>
    <w:rsid w:val="00883A58"/>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883A58"/>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9040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14</Pages>
  <Words>4135</Words>
  <Characters>23573</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комп25</dc:creator>
  <cp:keywords/>
  <dc:description/>
  <cp:lastModifiedBy>2корпФиз</cp:lastModifiedBy>
  <cp:revision>46</cp:revision>
  <cp:lastPrinted>2024-01-31T08:22:00Z</cp:lastPrinted>
  <dcterms:created xsi:type="dcterms:W3CDTF">2020-11-03T09:54:00Z</dcterms:created>
  <dcterms:modified xsi:type="dcterms:W3CDTF">2024-02-27T12:00:00Z</dcterms:modified>
</cp:coreProperties>
</file>